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02CC" w14:textId="2FE918E8" w:rsidR="00C25969" w:rsidRPr="001602DA" w:rsidRDefault="00BB52C6" w:rsidP="00583E86">
      <w:pPr>
        <w:jc w:val="center"/>
        <w:rPr>
          <w:sz w:val="22"/>
          <w:szCs w:val="22"/>
        </w:rPr>
      </w:pPr>
      <w:r>
        <w:rPr>
          <w:b/>
          <w:sz w:val="22"/>
          <w:szCs w:val="22"/>
        </w:rPr>
        <w:t xml:space="preserve"> </w:t>
      </w:r>
      <w:r w:rsidR="00E04D7E" w:rsidRPr="001602DA">
        <w:rPr>
          <w:b/>
          <w:sz w:val="22"/>
          <w:szCs w:val="22"/>
        </w:rPr>
        <w:t>DATE</w:t>
      </w:r>
      <w:r w:rsidR="00E04D7E" w:rsidRPr="001602DA">
        <w:rPr>
          <w:sz w:val="22"/>
          <w:szCs w:val="22"/>
        </w:rPr>
        <w:t xml:space="preserve">: </w:t>
      </w:r>
      <w:r w:rsidR="0096581F" w:rsidRPr="001602DA">
        <w:rPr>
          <w:sz w:val="22"/>
          <w:szCs w:val="22"/>
        </w:rPr>
        <w:t xml:space="preserve">Wednesday, July </w:t>
      </w:r>
      <w:r w:rsidR="00AD4DB9">
        <w:rPr>
          <w:sz w:val="22"/>
          <w:szCs w:val="22"/>
        </w:rPr>
        <w:t>13</w:t>
      </w:r>
      <w:r w:rsidR="0096581F" w:rsidRPr="001602DA">
        <w:rPr>
          <w:sz w:val="22"/>
          <w:szCs w:val="22"/>
        </w:rPr>
        <w:t>, 20</w:t>
      </w:r>
      <w:r w:rsidR="00FC63C9" w:rsidRPr="001602DA">
        <w:rPr>
          <w:sz w:val="22"/>
          <w:szCs w:val="22"/>
        </w:rPr>
        <w:t>2</w:t>
      </w:r>
      <w:r w:rsidR="00AD4DB9">
        <w:rPr>
          <w:sz w:val="22"/>
          <w:szCs w:val="22"/>
        </w:rPr>
        <w:t>2</w:t>
      </w:r>
      <w:r w:rsidR="0096581F" w:rsidRPr="001602DA">
        <w:rPr>
          <w:sz w:val="22"/>
          <w:szCs w:val="22"/>
        </w:rPr>
        <w:t xml:space="preserve"> </w:t>
      </w:r>
    </w:p>
    <w:p w14:paraId="7DED1CCE" w14:textId="77777777" w:rsidR="0014138C" w:rsidRPr="001602DA" w:rsidRDefault="0014138C" w:rsidP="00583E86">
      <w:pPr>
        <w:jc w:val="center"/>
        <w:rPr>
          <w:sz w:val="22"/>
          <w:szCs w:val="22"/>
        </w:rPr>
      </w:pPr>
    </w:p>
    <w:p w14:paraId="459F5BA2" w14:textId="69E691F0" w:rsidR="001602DA" w:rsidRPr="00642C3E" w:rsidRDefault="00E04D7E" w:rsidP="00642C3E">
      <w:pPr>
        <w:jc w:val="center"/>
        <w:rPr>
          <w:sz w:val="22"/>
          <w:szCs w:val="22"/>
        </w:rPr>
      </w:pPr>
      <w:r w:rsidRPr="001602DA">
        <w:rPr>
          <w:b/>
          <w:sz w:val="22"/>
          <w:szCs w:val="22"/>
        </w:rPr>
        <w:t>TIME</w:t>
      </w:r>
      <w:r w:rsidRPr="001602DA">
        <w:rPr>
          <w:sz w:val="22"/>
          <w:szCs w:val="22"/>
        </w:rPr>
        <w:t xml:space="preserve">: </w:t>
      </w:r>
      <w:r w:rsidR="00D37158" w:rsidRPr="001602DA">
        <w:rPr>
          <w:sz w:val="22"/>
          <w:szCs w:val="22"/>
        </w:rPr>
        <w:t>7:00 PM</w:t>
      </w:r>
      <w:r w:rsidRPr="001602DA">
        <w:rPr>
          <w:sz w:val="22"/>
          <w:szCs w:val="22"/>
        </w:rPr>
        <w:t xml:space="preserve">               </w:t>
      </w:r>
      <w:r w:rsidRPr="001602DA">
        <w:rPr>
          <w:b/>
          <w:sz w:val="22"/>
          <w:szCs w:val="22"/>
        </w:rPr>
        <w:t>PLACE</w:t>
      </w:r>
      <w:r w:rsidRPr="001602DA">
        <w:rPr>
          <w:sz w:val="22"/>
          <w:szCs w:val="22"/>
        </w:rPr>
        <w:t xml:space="preserve">:  </w:t>
      </w:r>
      <w:r w:rsidR="00642C3E">
        <w:rPr>
          <w:sz w:val="22"/>
          <w:szCs w:val="22"/>
        </w:rPr>
        <w:t xml:space="preserve">Rowlett Annex </w:t>
      </w:r>
      <w:r w:rsidR="00AD4DB9">
        <w:rPr>
          <w:sz w:val="22"/>
          <w:szCs w:val="22"/>
        </w:rPr>
        <w:t>/ Zoom</w:t>
      </w:r>
    </w:p>
    <w:p w14:paraId="564E655B" w14:textId="77777777" w:rsidR="00AD4DB9" w:rsidRPr="002679B8" w:rsidRDefault="00AD4DB9" w:rsidP="00AD4DB9">
      <w:pPr>
        <w:jc w:val="center"/>
        <w:rPr>
          <w:sz w:val="20"/>
          <w:szCs w:val="20"/>
        </w:rPr>
      </w:pPr>
      <w:r>
        <w:rPr>
          <w:sz w:val="20"/>
          <w:szCs w:val="20"/>
        </w:rPr>
        <w:t xml:space="preserve">Zoom Meeting Link: </w:t>
      </w:r>
      <w:hyperlink r:id="rId8" w:history="1">
        <w:r w:rsidRPr="00F863AB">
          <w:rPr>
            <w:rStyle w:val="Hyperlink"/>
            <w:sz w:val="20"/>
            <w:szCs w:val="20"/>
          </w:rPr>
          <w:t>https://soesd.zoom.us/j/91228639873</w:t>
        </w:r>
      </w:hyperlink>
      <w:r>
        <w:rPr>
          <w:sz w:val="20"/>
          <w:szCs w:val="20"/>
        </w:rPr>
        <w:t xml:space="preserve"> / </w:t>
      </w:r>
      <w:r w:rsidRPr="002679B8">
        <w:rPr>
          <w:sz w:val="20"/>
          <w:szCs w:val="20"/>
        </w:rPr>
        <w:t>Meeting ID: 912 2863 9873</w:t>
      </w:r>
    </w:p>
    <w:p w14:paraId="1893437B" w14:textId="77777777" w:rsidR="00AD4DB9" w:rsidRDefault="00AD4DB9" w:rsidP="00AD4DB9">
      <w:pPr>
        <w:jc w:val="center"/>
        <w:rPr>
          <w:sz w:val="20"/>
          <w:szCs w:val="20"/>
        </w:rPr>
      </w:pPr>
      <w:r>
        <w:rPr>
          <w:sz w:val="20"/>
          <w:szCs w:val="20"/>
        </w:rPr>
        <w:t xml:space="preserve">To join by phone: </w:t>
      </w:r>
      <w:r w:rsidRPr="002679B8">
        <w:rPr>
          <w:sz w:val="20"/>
          <w:szCs w:val="20"/>
        </w:rPr>
        <w:t>1</w:t>
      </w:r>
      <w:r>
        <w:rPr>
          <w:sz w:val="20"/>
          <w:szCs w:val="20"/>
        </w:rPr>
        <w:t>-</w:t>
      </w:r>
      <w:r w:rsidRPr="002679B8">
        <w:rPr>
          <w:sz w:val="20"/>
          <w:szCs w:val="20"/>
        </w:rPr>
        <w:t>669</w:t>
      </w:r>
      <w:r>
        <w:rPr>
          <w:sz w:val="20"/>
          <w:szCs w:val="20"/>
        </w:rPr>
        <w:t>-</w:t>
      </w:r>
      <w:r w:rsidRPr="002679B8">
        <w:rPr>
          <w:sz w:val="20"/>
          <w:szCs w:val="20"/>
        </w:rPr>
        <w:t>900</w:t>
      </w:r>
      <w:r>
        <w:rPr>
          <w:sz w:val="20"/>
          <w:szCs w:val="20"/>
        </w:rPr>
        <w:t>-</w:t>
      </w:r>
      <w:r w:rsidRPr="002679B8">
        <w:rPr>
          <w:sz w:val="20"/>
          <w:szCs w:val="20"/>
        </w:rPr>
        <w:t>6833</w:t>
      </w:r>
      <w:r>
        <w:rPr>
          <w:sz w:val="20"/>
          <w:szCs w:val="20"/>
        </w:rPr>
        <w:t xml:space="preserve"> / Meeting ID: </w:t>
      </w:r>
      <w:r w:rsidRPr="002679B8">
        <w:rPr>
          <w:sz w:val="20"/>
          <w:szCs w:val="20"/>
        </w:rPr>
        <w:t xml:space="preserve">91228639873# </w:t>
      </w:r>
    </w:p>
    <w:p w14:paraId="5D24C723" w14:textId="66F86247" w:rsidR="001602DA" w:rsidRDefault="001602DA" w:rsidP="001602DA">
      <w:pPr>
        <w:pStyle w:val="ListParagraph"/>
        <w:ind w:left="180" w:right="432"/>
        <w:rPr>
          <w:sz w:val="14"/>
          <w:szCs w:val="14"/>
        </w:rPr>
      </w:pPr>
    </w:p>
    <w:p w14:paraId="61DF3274" w14:textId="77777777" w:rsidR="001602DA" w:rsidRPr="001602DA" w:rsidRDefault="001602DA" w:rsidP="001602DA">
      <w:pPr>
        <w:pStyle w:val="ListParagraph"/>
        <w:ind w:left="180" w:right="432"/>
        <w:rPr>
          <w:sz w:val="14"/>
          <w:szCs w:val="14"/>
        </w:rPr>
      </w:pPr>
    </w:p>
    <w:p w14:paraId="2A5F989C" w14:textId="70866BBE" w:rsidR="00C25969" w:rsidRPr="00DB6C7C" w:rsidRDefault="00D37158" w:rsidP="00B84D75">
      <w:pPr>
        <w:pStyle w:val="BodyText"/>
        <w:pBdr>
          <w:top w:val="thinThickLargeGap" w:sz="24" w:space="1" w:color="auto"/>
          <w:left w:val="thinThickLargeGap" w:sz="24" w:space="4" w:color="auto"/>
          <w:bottom w:val="thickThinLargeGap" w:sz="24" w:space="1" w:color="auto"/>
          <w:right w:val="thickThinLargeGap" w:sz="24" w:space="4" w:color="auto"/>
        </w:pBdr>
        <w:ind w:left="540" w:right="432"/>
        <w:jc w:val="center"/>
        <w:rPr>
          <w:sz w:val="18"/>
          <w:szCs w:val="18"/>
        </w:rPr>
      </w:pPr>
      <w:r w:rsidRPr="00DB6C7C">
        <w:rPr>
          <w:sz w:val="18"/>
          <w:szCs w:val="18"/>
        </w:rPr>
        <w:t>The public is asked to be aware that meetings of the School Board are held in public</w:t>
      </w:r>
      <w:r w:rsidR="00EC3E8D" w:rsidRPr="00DB6C7C">
        <w:rPr>
          <w:sz w:val="18"/>
          <w:szCs w:val="18"/>
        </w:rPr>
        <w:t xml:space="preserve"> </w:t>
      </w:r>
      <w:r w:rsidRPr="00DB6C7C">
        <w:rPr>
          <w:sz w:val="18"/>
          <w:szCs w:val="18"/>
        </w:rPr>
        <w:t>but are not meetings of the public.  Nevertheless, it is the Board’s intention to be active listeners and responsive to public concerns.  The Chair will therefore indicate when public questions and/or comments are appropriate during the meeting.  The public is asked to be brief.</w:t>
      </w:r>
    </w:p>
    <w:p w14:paraId="306E6C11" w14:textId="77777777" w:rsidR="00EF7C4A" w:rsidRPr="00DB6C7C" w:rsidRDefault="00EF7C4A" w:rsidP="009E777F">
      <w:pPr>
        <w:pStyle w:val="BodyText"/>
        <w:rPr>
          <w:b/>
          <w:bCs/>
          <w:szCs w:val="22"/>
        </w:rPr>
      </w:pPr>
    </w:p>
    <w:p w14:paraId="1734A863" w14:textId="77777777" w:rsidR="009E777F" w:rsidRPr="00DB6C7C" w:rsidRDefault="00D37158" w:rsidP="009E777F">
      <w:pPr>
        <w:pStyle w:val="BodyText"/>
        <w:rPr>
          <w:b/>
          <w:bCs/>
          <w:sz w:val="20"/>
          <w:szCs w:val="20"/>
        </w:rPr>
      </w:pPr>
      <w:r w:rsidRPr="00DB6C7C">
        <w:rPr>
          <w:b/>
          <w:bCs/>
          <w:sz w:val="20"/>
          <w:szCs w:val="20"/>
        </w:rPr>
        <w:t>I. Call to Order and Roll Call</w:t>
      </w:r>
      <w:r w:rsidRPr="00DB6C7C">
        <w:rPr>
          <w:b/>
          <w:bCs/>
          <w:sz w:val="20"/>
          <w:szCs w:val="20"/>
        </w:rPr>
        <w:tab/>
      </w:r>
      <w:r w:rsidR="009E777F" w:rsidRPr="00DB6C7C">
        <w:rPr>
          <w:b/>
          <w:bCs/>
          <w:sz w:val="20"/>
          <w:szCs w:val="20"/>
        </w:rPr>
        <w:tab/>
      </w:r>
      <w:r w:rsidR="009E777F" w:rsidRPr="00DB6C7C">
        <w:rPr>
          <w:b/>
          <w:bCs/>
          <w:sz w:val="20"/>
          <w:szCs w:val="20"/>
        </w:rPr>
        <w:tab/>
      </w:r>
      <w:r w:rsidR="009E777F" w:rsidRPr="00DB6C7C">
        <w:rPr>
          <w:b/>
          <w:bCs/>
          <w:sz w:val="20"/>
          <w:szCs w:val="20"/>
        </w:rPr>
        <w:tab/>
      </w:r>
      <w:r w:rsidR="009E777F" w:rsidRPr="00DB6C7C">
        <w:rPr>
          <w:b/>
          <w:bCs/>
          <w:sz w:val="20"/>
          <w:szCs w:val="20"/>
        </w:rPr>
        <w:tab/>
      </w:r>
      <w:r w:rsidR="009E777F" w:rsidRPr="00DB6C7C">
        <w:rPr>
          <w:b/>
          <w:bCs/>
          <w:sz w:val="20"/>
          <w:szCs w:val="20"/>
        </w:rPr>
        <w:tab/>
      </w:r>
      <w:r w:rsidR="009E777F" w:rsidRPr="00DB6C7C">
        <w:rPr>
          <w:b/>
          <w:bCs/>
          <w:sz w:val="20"/>
          <w:szCs w:val="20"/>
        </w:rPr>
        <w:tab/>
      </w:r>
      <w:r w:rsidR="009E777F" w:rsidRPr="00DB6C7C">
        <w:rPr>
          <w:b/>
          <w:bCs/>
          <w:sz w:val="20"/>
          <w:szCs w:val="20"/>
        </w:rPr>
        <w:tab/>
      </w:r>
      <w:r w:rsidR="009E777F" w:rsidRPr="00DB6C7C">
        <w:rPr>
          <w:b/>
          <w:bCs/>
          <w:sz w:val="20"/>
          <w:szCs w:val="20"/>
        </w:rPr>
        <w:tab/>
      </w:r>
      <w:r w:rsidR="00586AB8" w:rsidRPr="00DB6C7C">
        <w:rPr>
          <w:b/>
          <w:bCs/>
          <w:sz w:val="20"/>
          <w:szCs w:val="20"/>
        </w:rPr>
        <w:tab/>
      </w:r>
      <w:r w:rsidR="009E777F" w:rsidRPr="00DB6C7C">
        <w:rPr>
          <w:b/>
          <w:bCs/>
          <w:sz w:val="20"/>
          <w:szCs w:val="20"/>
        </w:rPr>
        <w:t>7:00</w:t>
      </w:r>
    </w:p>
    <w:p w14:paraId="5A2C9A22" w14:textId="77777777" w:rsidR="005169D6" w:rsidRPr="00DB6C7C" w:rsidRDefault="005169D6" w:rsidP="009E777F">
      <w:pPr>
        <w:pStyle w:val="BodyText"/>
        <w:rPr>
          <w:sz w:val="20"/>
          <w:szCs w:val="20"/>
        </w:rPr>
      </w:pPr>
    </w:p>
    <w:p w14:paraId="2CBFF9A1" w14:textId="1C19FC17" w:rsidR="00AA558D" w:rsidRPr="00DB6C7C" w:rsidRDefault="009E777F" w:rsidP="00B60F06">
      <w:pPr>
        <w:pStyle w:val="BodyText"/>
        <w:rPr>
          <w:b/>
          <w:sz w:val="20"/>
          <w:szCs w:val="20"/>
        </w:rPr>
      </w:pPr>
      <w:r w:rsidRPr="00DB6C7C">
        <w:rPr>
          <w:b/>
          <w:sz w:val="20"/>
          <w:szCs w:val="20"/>
        </w:rPr>
        <w:t>II. Preliminar</w:t>
      </w:r>
      <w:r w:rsidR="00C25969" w:rsidRPr="00DB6C7C">
        <w:rPr>
          <w:b/>
          <w:sz w:val="20"/>
          <w:szCs w:val="20"/>
        </w:rPr>
        <w:t>ies</w:t>
      </w:r>
    </w:p>
    <w:p w14:paraId="5BD851A8" w14:textId="77777777" w:rsidR="00645244" w:rsidRPr="00DB6C7C" w:rsidRDefault="00645244" w:rsidP="00A61840">
      <w:pPr>
        <w:pStyle w:val="BodyText"/>
        <w:numPr>
          <w:ilvl w:val="0"/>
          <w:numId w:val="17"/>
        </w:numPr>
        <w:rPr>
          <w:sz w:val="20"/>
          <w:szCs w:val="20"/>
        </w:rPr>
      </w:pPr>
      <w:r w:rsidRPr="00DB6C7C">
        <w:rPr>
          <w:sz w:val="20"/>
          <w:szCs w:val="20"/>
        </w:rPr>
        <w:t>Board Organization</w:t>
      </w:r>
    </w:p>
    <w:p w14:paraId="1A25FC9A" w14:textId="3646A1EA" w:rsidR="00B60F06" w:rsidRDefault="00AA558D" w:rsidP="00D6024A">
      <w:pPr>
        <w:pStyle w:val="BodyText"/>
        <w:numPr>
          <w:ilvl w:val="1"/>
          <w:numId w:val="17"/>
        </w:numPr>
        <w:rPr>
          <w:sz w:val="20"/>
          <w:szCs w:val="20"/>
        </w:rPr>
      </w:pPr>
      <w:r w:rsidRPr="00DB6C7C">
        <w:rPr>
          <w:sz w:val="20"/>
          <w:szCs w:val="20"/>
        </w:rPr>
        <w:t>Elect Chair</w:t>
      </w:r>
      <w:r w:rsidR="00951B84">
        <w:rPr>
          <w:sz w:val="20"/>
          <w:szCs w:val="20"/>
        </w:rPr>
        <w:t xml:space="preserve"> and </w:t>
      </w:r>
      <w:r w:rsidR="00645244" w:rsidRPr="00DB6C7C">
        <w:rPr>
          <w:sz w:val="20"/>
          <w:szCs w:val="20"/>
        </w:rPr>
        <w:t>Vice Chair</w:t>
      </w:r>
      <w:r w:rsidRPr="00DB6C7C">
        <w:rPr>
          <w:sz w:val="20"/>
          <w:szCs w:val="20"/>
        </w:rPr>
        <w:t xml:space="preserve"> </w:t>
      </w:r>
    </w:p>
    <w:p w14:paraId="4EBE69F2" w14:textId="02E9B65F" w:rsidR="007F4329" w:rsidRPr="00DB6C7C" w:rsidRDefault="007F4329" w:rsidP="007F4329">
      <w:pPr>
        <w:pStyle w:val="BodyText"/>
        <w:numPr>
          <w:ilvl w:val="0"/>
          <w:numId w:val="17"/>
        </w:numPr>
        <w:rPr>
          <w:sz w:val="20"/>
          <w:szCs w:val="20"/>
        </w:rPr>
      </w:pPr>
      <w:r>
        <w:rPr>
          <w:sz w:val="20"/>
          <w:szCs w:val="20"/>
        </w:rPr>
        <w:t>Recognition</w:t>
      </w:r>
    </w:p>
    <w:p w14:paraId="5BB52D1F" w14:textId="77777777" w:rsidR="009E777F" w:rsidRPr="00DB6C7C" w:rsidRDefault="009E777F" w:rsidP="00362373">
      <w:pPr>
        <w:pStyle w:val="BodyText"/>
        <w:rPr>
          <w:bCs/>
          <w:sz w:val="20"/>
          <w:szCs w:val="20"/>
        </w:rPr>
      </w:pPr>
    </w:p>
    <w:p w14:paraId="5090F7F2" w14:textId="489CD607" w:rsidR="005169D6" w:rsidRPr="00DB6C7C" w:rsidRDefault="00D37158" w:rsidP="00D37158">
      <w:pPr>
        <w:pStyle w:val="BodyText"/>
        <w:rPr>
          <w:b/>
          <w:bCs/>
          <w:sz w:val="20"/>
          <w:szCs w:val="20"/>
        </w:rPr>
      </w:pPr>
      <w:r w:rsidRPr="00DB6C7C">
        <w:rPr>
          <w:b/>
          <w:bCs/>
          <w:sz w:val="20"/>
          <w:szCs w:val="20"/>
        </w:rPr>
        <w:t>II</w:t>
      </w:r>
      <w:r w:rsidR="009E777F" w:rsidRPr="00DB6C7C">
        <w:rPr>
          <w:b/>
          <w:bCs/>
          <w:sz w:val="20"/>
          <w:szCs w:val="20"/>
        </w:rPr>
        <w:t>I</w:t>
      </w:r>
      <w:r w:rsidRPr="00DB6C7C">
        <w:rPr>
          <w:b/>
          <w:bCs/>
          <w:sz w:val="20"/>
          <w:szCs w:val="20"/>
        </w:rPr>
        <w:t>. Approval of the Minutes</w:t>
      </w:r>
      <w:r w:rsidRPr="00DB6C7C">
        <w:rPr>
          <w:b/>
          <w:bCs/>
          <w:sz w:val="20"/>
          <w:szCs w:val="20"/>
        </w:rPr>
        <w:tab/>
      </w:r>
      <w:r w:rsidRPr="00DB6C7C">
        <w:rPr>
          <w:sz w:val="20"/>
          <w:szCs w:val="20"/>
        </w:rPr>
        <w:tab/>
      </w:r>
      <w:r w:rsidRPr="00DB6C7C">
        <w:rPr>
          <w:sz w:val="20"/>
          <w:szCs w:val="20"/>
        </w:rPr>
        <w:tab/>
      </w:r>
      <w:r w:rsidRPr="00DB6C7C">
        <w:rPr>
          <w:sz w:val="20"/>
          <w:szCs w:val="20"/>
        </w:rPr>
        <w:tab/>
      </w:r>
      <w:r w:rsidRPr="00DB6C7C">
        <w:rPr>
          <w:sz w:val="20"/>
          <w:szCs w:val="20"/>
        </w:rPr>
        <w:tab/>
      </w:r>
      <w:r w:rsidRPr="00DB6C7C">
        <w:rPr>
          <w:sz w:val="20"/>
          <w:szCs w:val="20"/>
        </w:rPr>
        <w:tab/>
      </w:r>
      <w:r w:rsidRPr="00DB6C7C">
        <w:rPr>
          <w:sz w:val="20"/>
          <w:szCs w:val="20"/>
        </w:rPr>
        <w:tab/>
      </w:r>
      <w:r w:rsidRPr="00DB6C7C">
        <w:rPr>
          <w:sz w:val="20"/>
          <w:szCs w:val="20"/>
        </w:rPr>
        <w:tab/>
      </w:r>
      <w:r w:rsidR="009F451A" w:rsidRPr="00DB6C7C">
        <w:rPr>
          <w:sz w:val="20"/>
          <w:szCs w:val="20"/>
        </w:rPr>
        <w:tab/>
      </w:r>
      <w:r w:rsidR="00586AB8" w:rsidRPr="00DB6C7C">
        <w:rPr>
          <w:sz w:val="20"/>
          <w:szCs w:val="20"/>
        </w:rPr>
        <w:tab/>
      </w:r>
      <w:r w:rsidR="00F4180D" w:rsidRPr="00DB6C7C">
        <w:rPr>
          <w:b/>
          <w:bCs/>
          <w:sz w:val="20"/>
          <w:szCs w:val="20"/>
        </w:rPr>
        <w:t>7:</w:t>
      </w:r>
      <w:r w:rsidR="00D6024A" w:rsidRPr="00DB6C7C">
        <w:rPr>
          <w:b/>
          <w:bCs/>
          <w:sz w:val="20"/>
          <w:szCs w:val="20"/>
        </w:rPr>
        <w:t>15</w:t>
      </w:r>
    </w:p>
    <w:p w14:paraId="0707918E" w14:textId="2C139E5D" w:rsidR="00642C3E" w:rsidRDefault="00AD4DB9" w:rsidP="004E246D">
      <w:pPr>
        <w:pStyle w:val="BodyText"/>
        <w:numPr>
          <w:ilvl w:val="0"/>
          <w:numId w:val="1"/>
        </w:numPr>
        <w:rPr>
          <w:sz w:val="20"/>
          <w:szCs w:val="20"/>
        </w:rPr>
      </w:pPr>
      <w:r>
        <w:rPr>
          <w:sz w:val="20"/>
          <w:szCs w:val="20"/>
        </w:rPr>
        <w:t>Budget Hearing- June 22, 2022</w:t>
      </w:r>
    </w:p>
    <w:p w14:paraId="576536D2" w14:textId="4FC3E01B" w:rsidR="009C09D3" w:rsidRPr="00DB6C7C" w:rsidRDefault="00AA558D" w:rsidP="004E246D">
      <w:pPr>
        <w:pStyle w:val="BodyText"/>
        <w:numPr>
          <w:ilvl w:val="0"/>
          <w:numId w:val="1"/>
        </w:numPr>
        <w:rPr>
          <w:sz w:val="20"/>
          <w:szCs w:val="20"/>
        </w:rPr>
      </w:pPr>
      <w:r w:rsidRPr="00DB6C7C">
        <w:rPr>
          <w:sz w:val="20"/>
          <w:szCs w:val="20"/>
        </w:rPr>
        <w:t xml:space="preserve">Regular Meeting- June </w:t>
      </w:r>
      <w:r w:rsidR="00642C3E">
        <w:rPr>
          <w:sz w:val="20"/>
          <w:szCs w:val="20"/>
        </w:rPr>
        <w:t>2</w:t>
      </w:r>
      <w:r w:rsidR="00AD4DB9">
        <w:rPr>
          <w:sz w:val="20"/>
          <w:szCs w:val="20"/>
        </w:rPr>
        <w:t>2</w:t>
      </w:r>
      <w:r w:rsidRPr="00DB6C7C">
        <w:rPr>
          <w:sz w:val="20"/>
          <w:szCs w:val="20"/>
        </w:rPr>
        <w:t>, 20</w:t>
      </w:r>
      <w:r w:rsidR="00F61411" w:rsidRPr="00DB6C7C">
        <w:rPr>
          <w:sz w:val="20"/>
          <w:szCs w:val="20"/>
        </w:rPr>
        <w:t>2</w:t>
      </w:r>
      <w:r w:rsidR="00AD4DB9">
        <w:rPr>
          <w:sz w:val="20"/>
          <w:szCs w:val="20"/>
        </w:rPr>
        <w:t>2</w:t>
      </w:r>
    </w:p>
    <w:p w14:paraId="60F4EA48" w14:textId="77777777" w:rsidR="005169D6" w:rsidRPr="00DB6C7C" w:rsidRDefault="005169D6" w:rsidP="005169D6">
      <w:pPr>
        <w:pStyle w:val="BodyText"/>
        <w:ind w:left="1080"/>
        <w:rPr>
          <w:sz w:val="20"/>
          <w:szCs w:val="20"/>
        </w:rPr>
      </w:pPr>
    </w:p>
    <w:p w14:paraId="2ECCBDC0" w14:textId="18B0CD47" w:rsidR="000C1443" w:rsidRPr="00DB6C7C" w:rsidRDefault="009E777F" w:rsidP="00D37158">
      <w:pPr>
        <w:pStyle w:val="BodyText"/>
        <w:rPr>
          <w:b/>
          <w:bCs/>
          <w:sz w:val="20"/>
          <w:szCs w:val="20"/>
        </w:rPr>
      </w:pPr>
      <w:r w:rsidRPr="00DB6C7C">
        <w:rPr>
          <w:b/>
          <w:bCs/>
          <w:sz w:val="20"/>
          <w:szCs w:val="20"/>
        </w:rPr>
        <w:t>IV</w:t>
      </w:r>
      <w:r w:rsidR="00D37158" w:rsidRPr="00DB6C7C">
        <w:rPr>
          <w:b/>
          <w:bCs/>
          <w:sz w:val="20"/>
          <w:szCs w:val="20"/>
        </w:rPr>
        <w:t>. Additions to the Agenda</w:t>
      </w:r>
      <w:r w:rsidR="00C25969" w:rsidRPr="00DB6C7C">
        <w:rPr>
          <w:b/>
          <w:bCs/>
          <w:sz w:val="20"/>
          <w:szCs w:val="20"/>
        </w:rPr>
        <w:tab/>
      </w:r>
      <w:r w:rsidR="00C25969" w:rsidRPr="00DB6C7C">
        <w:rPr>
          <w:b/>
          <w:bCs/>
          <w:sz w:val="20"/>
          <w:szCs w:val="20"/>
        </w:rPr>
        <w:tab/>
      </w:r>
      <w:r w:rsidR="00C25969" w:rsidRPr="00DB6C7C">
        <w:rPr>
          <w:b/>
          <w:bCs/>
          <w:sz w:val="20"/>
          <w:szCs w:val="20"/>
        </w:rPr>
        <w:tab/>
      </w:r>
      <w:r w:rsidR="00D37158" w:rsidRPr="00DB6C7C">
        <w:rPr>
          <w:b/>
          <w:bCs/>
          <w:sz w:val="20"/>
          <w:szCs w:val="20"/>
        </w:rPr>
        <w:tab/>
      </w:r>
      <w:r w:rsidR="00D37158" w:rsidRPr="00DB6C7C">
        <w:rPr>
          <w:sz w:val="20"/>
          <w:szCs w:val="20"/>
        </w:rPr>
        <w:tab/>
      </w:r>
      <w:r w:rsidR="00D37158" w:rsidRPr="00DB6C7C">
        <w:rPr>
          <w:sz w:val="20"/>
          <w:szCs w:val="20"/>
        </w:rPr>
        <w:tab/>
      </w:r>
      <w:r w:rsidR="00D37158" w:rsidRPr="00DB6C7C">
        <w:rPr>
          <w:sz w:val="20"/>
          <w:szCs w:val="20"/>
        </w:rPr>
        <w:tab/>
      </w:r>
      <w:r w:rsidR="00D37158" w:rsidRPr="00DB6C7C">
        <w:rPr>
          <w:sz w:val="20"/>
          <w:szCs w:val="20"/>
        </w:rPr>
        <w:tab/>
      </w:r>
      <w:r w:rsidR="00D37158" w:rsidRPr="00DB6C7C">
        <w:rPr>
          <w:sz w:val="20"/>
          <w:szCs w:val="20"/>
        </w:rPr>
        <w:tab/>
      </w:r>
      <w:r w:rsidR="00D37158" w:rsidRPr="00DB6C7C">
        <w:rPr>
          <w:sz w:val="20"/>
          <w:szCs w:val="20"/>
        </w:rPr>
        <w:tab/>
      </w:r>
      <w:r w:rsidR="0011599D" w:rsidRPr="00DB6C7C">
        <w:rPr>
          <w:b/>
          <w:bCs/>
          <w:sz w:val="20"/>
          <w:szCs w:val="20"/>
        </w:rPr>
        <w:t>7:</w:t>
      </w:r>
      <w:r w:rsidR="00D6024A" w:rsidRPr="00DB6C7C">
        <w:rPr>
          <w:b/>
          <w:bCs/>
          <w:sz w:val="20"/>
          <w:szCs w:val="20"/>
        </w:rPr>
        <w:t>20</w:t>
      </w:r>
    </w:p>
    <w:p w14:paraId="7F98304F" w14:textId="77777777" w:rsidR="005169D6" w:rsidRPr="00DB6C7C" w:rsidRDefault="005169D6" w:rsidP="00D37158">
      <w:pPr>
        <w:pStyle w:val="BodyText"/>
        <w:rPr>
          <w:b/>
          <w:bCs/>
          <w:sz w:val="20"/>
          <w:szCs w:val="20"/>
        </w:rPr>
      </w:pPr>
    </w:p>
    <w:p w14:paraId="0C82446F" w14:textId="7FF9A455" w:rsidR="00D37158" w:rsidRPr="00DB6C7C" w:rsidRDefault="00D37158" w:rsidP="00D37158">
      <w:pPr>
        <w:pStyle w:val="BodyText"/>
        <w:rPr>
          <w:b/>
          <w:bCs/>
          <w:sz w:val="20"/>
          <w:szCs w:val="20"/>
        </w:rPr>
      </w:pPr>
      <w:r w:rsidRPr="00DB6C7C">
        <w:rPr>
          <w:b/>
          <w:bCs/>
          <w:sz w:val="20"/>
          <w:szCs w:val="20"/>
        </w:rPr>
        <w:t>V. Welcome Visitors – Hear Public Input</w:t>
      </w:r>
      <w:r w:rsidRPr="00DB6C7C">
        <w:rPr>
          <w:sz w:val="20"/>
          <w:szCs w:val="20"/>
        </w:rPr>
        <w:tab/>
      </w:r>
      <w:r w:rsidRPr="00DB6C7C">
        <w:rPr>
          <w:sz w:val="20"/>
          <w:szCs w:val="20"/>
        </w:rPr>
        <w:tab/>
      </w:r>
      <w:r w:rsidRPr="00DB6C7C">
        <w:rPr>
          <w:sz w:val="20"/>
          <w:szCs w:val="20"/>
        </w:rPr>
        <w:tab/>
      </w:r>
      <w:r w:rsidRPr="00DB6C7C">
        <w:rPr>
          <w:sz w:val="20"/>
          <w:szCs w:val="20"/>
        </w:rPr>
        <w:tab/>
      </w:r>
      <w:r w:rsidRPr="00DB6C7C">
        <w:rPr>
          <w:sz w:val="20"/>
          <w:szCs w:val="20"/>
        </w:rPr>
        <w:tab/>
      </w:r>
      <w:r w:rsidRPr="00DB6C7C">
        <w:rPr>
          <w:sz w:val="20"/>
          <w:szCs w:val="20"/>
        </w:rPr>
        <w:tab/>
      </w:r>
      <w:r w:rsidRPr="00DB6C7C">
        <w:rPr>
          <w:sz w:val="20"/>
          <w:szCs w:val="20"/>
        </w:rPr>
        <w:tab/>
      </w:r>
      <w:r w:rsidR="009F451A" w:rsidRPr="00DB6C7C">
        <w:rPr>
          <w:sz w:val="20"/>
          <w:szCs w:val="20"/>
        </w:rPr>
        <w:tab/>
      </w:r>
      <w:r w:rsidR="00586AB8" w:rsidRPr="00DB6C7C">
        <w:rPr>
          <w:sz w:val="20"/>
          <w:szCs w:val="20"/>
        </w:rPr>
        <w:tab/>
      </w:r>
      <w:r w:rsidR="0011599D" w:rsidRPr="00DB6C7C">
        <w:rPr>
          <w:b/>
          <w:bCs/>
          <w:sz w:val="20"/>
          <w:szCs w:val="20"/>
        </w:rPr>
        <w:t>7:</w:t>
      </w:r>
      <w:r w:rsidR="00D6024A" w:rsidRPr="00DB6C7C">
        <w:rPr>
          <w:b/>
          <w:bCs/>
          <w:sz w:val="20"/>
          <w:szCs w:val="20"/>
        </w:rPr>
        <w:t>2</w:t>
      </w:r>
      <w:r w:rsidR="0011599D" w:rsidRPr="00DB6C7C">
        <w:rPr>
          <w:b/>
          <w:bCs/>
          <w:sz w:val="20"/>
          <w:szCs w:val="20"/>
        </w:rPr>
        <w:t>5</w:t>
      </w:r>
    </w:p>
    <w:p w14:paraId="7C880201" w14:textId="77777777" w:rsidR="00D37158" w:rsidRPr="00DB6C7C" w:rsidRDefault="00D37158" w:rsidP="00D37158">
      <w:pPr>
        <w:pStyle w:val="BodyText"/>
        <w:numPr>
          <w:ilvl w:val="0"/>
          <w:numId w:val="2"/>
        </w:numPr>
        <w:rPr>
          <w:sz w:val="20"/>
          <w:szCs w:val="20"/>
        </w:rPr>
      </w:pPr>
      <w:r w:rsidRPr="00DB6C7C">
        <w:rPr>
          <w:sz w:val="20"/>
          <w:szCs w:val="20"/>
        </w:rPr>
        <w:t>Public Comments/Concerns</w:t>
      </w:r>
    </w:p>
    <w:p w14:paraId="08C1DC99" w14:textId="77777777" w:rsidR="000C1443" w:rsidRPr="00DB6C7C" w:rsidRDefault="00D37158" w:rsidP="00A94FC9">
      <w:pPr>
        <w:pStyle w:val="BodyText"/>
        <w:numPr>
          <w:ilvl w:val="0"/>
          <w:numId w:val="2"/>
        </w:numPr>
        <w:rPr>
          <w:sz w:val="20"/>
          <w:szCs w:val="20"/>
        </w:rPr>
      </w:pPr>
      <w:r w:rsidRPr="00DB6C7C">
        <w:rPr>
          <w:sz w:val="20"/>
          <w:szCs w:val="20"/>
        </w:rPr>
        <w:t>Letters Received</w:t>
      </w:r>
    </w:p>
    <w:p w14:paraId="1038935B" w14:textId="77777777" w:rsidR="005169D6" w:rsidRPr="00DB6C7C" w:rsidRDefault="005169D6" w:rsidP="005169D6">
      <w:pPr>
        <w:pStyle w:val="BodyText"/>
        <w:ind w:left="1080"/>
        <w:rPr>
          <w:sz w:val="20"/>
          <w:szCs w:val="20"/>
        </w:rPr>
      </w:pPr>
    </w:p>
    <w:p w14:paraId="5F07465C" w14:textId="65A84399" w:rsidR="00D6024A" w:rsidRPr="00642C3E" w:rsidRDefault="00D37158" w:rsidP="00642C3E">
      <w:pPr>
        <w:pStyle w:val="BodyText"/>
        <w:rPr>
          <w:b/>
          <w:bCs/>
          <w:sz w:val="20"/>
          <w:szCs w:val="20"/>
        </w:rPr>
      </w:pPr>
      <w:r w:rsidRPr="00DB6C7C">
        <w:rPr>
          <w:b/>
          <w:bCs/>
          <w:sz w:val="20"/>
          <w:szCs w:val="20"/>
        </w:rPr>
        <w:t>V</w:t>
      </w:r>
      <w:r w:rsidR="009E777F" w:rsidRPr="00DB6C7C">
        <w:rPr>
          <w:b/>
          <w:bCs/>
          <w:sz w:val="20"/>
          <w:szCs w:val="20"/>
        </w:rPr>
        <w:t>I</w:t>
      </w:r>
      <w:r w:rsidRPr="00DB6C7C">
        <w:rPr>
          <w:b/>
          <w:bCs/>
          <w:sz w:val="20"/>
          <w:szCs w:val="20"/>
        </w:rPr>
        <w:t>. Reports</w:t>
      </w:r>
      <w:r w:rsidR="00A37773" w:rsidRPr="00DB6C7C">
        <w:rPr>
          <w:b/>
          <w:bCs/>
          <w:sz w:val="20"/>
          <w:szCs w:val="20"/>
        </w:rPr>
        <w:tab/>
      </w:r>
      <w:r w:rsidR="00A37773" w:rsidRPr="00DB6C7C">
        <w:rPr>
          <w:b/>
          <w:bCs/>
          <w:sz w:val="20"/>
          <w:szCs w:val="20"/>
        </w:rPr>
        <w:tab/>
      </w:r>
      <w:r w:rsidR="00A37773" w:rsidRPr="00DB6C7C">
        <w:rPr>
          <w:b/>
          <w:bCs/>
          <w:sz w:val="20"/>
          <w:szCs w:val="20"/>
        </w:rPr>
        <w:tab/>
      </w:r>
      <w:r w:rsidR="00A37773" w:rsidRPr="00DB6C7C">
        <w:rPr>
          <w:b/>
          <w:bCs/>
          <w:sz w:val="20"/>
          <w:szCs w:val="20"/>
        </w:rPr>
        <w:tab/>
      </w:r>
      <w:r w:rsidR="00A37773" w:rsidRPr="00DB6C7C">
        <w:rPr>
          <w:b/>
          <w:bCs/>
          <w:sz w:val="20"/>
          <w:szCs w:val="20"/>
        </w:rPr>
        <w:tab/>
      </w:r>
      <w:r w:rsidR="00A37773" w:rsidRPr="00DB6C7C">
        <w:rPr>
          <w:b/>
          <w:bCs/>
          <w:sz w:val="20"/>
          <w:szCs w:val="20"/>
        </w:rPr>
        <w:tab/>
      </w:r>
      <w:r w:rsidR="00A37773" w:rsidRPr="00DB6C7C">
        <w:rPr>
          <w:b/>
          <w:bCs/>
          <w:sz w:val="20"/>
          <w:szCs w:val="20"/>
        </w:rPr>
        <w:tab/>
      </w:r>
      <w:r w:rsidR="00A37773" w:rsidRPr="00DB6C7C">
        <w:rPr>
          <w:b/>
          <w:bCs/>
          <w:sz w:val="20"/>
          <w:szCs w:val="20"/>
        </w:rPr>
        <w:tab/>
      </w:r>
      <w:r w:rsidR="00A37773" w:rsidRPr="00DB6C7C">
        <w:rPr>
          <w:b/>
          <w:bCs/>
          <w:sz w:val="20"/>
          <w:szCs w:val="20"/>
        </w:rPr>
        <w:tab/>
      </w:r>
      <w:r w:rsidR="00A37773" w:rsidRPr="00DB6C7C">
        <w:rPr>
          <w:b/>
          <w:bCs/>
          <w:sz w:val="20"/>
          <w:szCs w:val="20"/>
        </w:rPr>
        <w:tab/>
      </w:r>
      <w:r w:rsidR="00A37773" w:rsidRPr="00DB6C7C">
        <w:rPr>
          <w:b/>
          <w:bCs/>
          <w:sz w:val="20"/>
          <w:szCs w:val="20"/>
        </w:rPr>
        <w:tab/>
      </w:r>
      <w:r w:rsidR="00586AB8" w:rsidRPr="00DB6C7C">
        <w:rPr>
          <w:b/>
          <w:bCs/>
          <w:sz w:val="20"/>
          <w:szCs w:val="20"/>
        </w:rPr>
        <w:tab/>
      </w:r>
      <w:r w:rsidR="0011599D" w:rsidRPr="00DB6C7C">
        <w:rPr>
          <w:b/>
          <w:bCs/>
          <w:sz w:val="20"/>
          <w:szCs w:val="20"/>
        </w:rPr>
        <w:t>7:</w:t>
      </w:r>
      <w:r w:rsidR="00D6024A" w:rsidRPr="00DB6C7C">
        <w:rPr>
          <w:b/>
          <w:bCs/>
          <w:sz w:val="20"/>
          <w:szCs w:val="20"/>
        </w:rPr>
        <w:t>30</w:t>
      </w:r>
    </w:p>
    <w:p w14:paraId="5A09E614" w14:textId="01E872D5" w:rsidR="00BC5820" w:rsidRPr="00BC5820" w:rsidRDefault="00BC5820" w:rsidP="00BC5820">
      <w:pPr>
        <w:pStyle w:val="BodyText"/>
        <w:numPr>
          <w:ilvl w:val="0"/>
          <w:numId w:val="12"/>
        </w:numPr>
        <w:rPr>
          <w:bCs/>
          <w:sz w:val="20"/>
          <w:szCs w:val="20"/>
        </w:rPr>
      </w:pPr>
      <w:r>
        <w:rPr>
          <w:bCs/>
          <w:sz w:val="20"/>
          <w:szCs w:val="20"/>
        </w:rPr>
        <w:t>Admin Report</w:t>
      </w:r>
    </w:p>
    <w:p w14:paraId="4F1FDC8F" w14:textId="1C8C1126" w:rsidR="00642C3E" w:rsidRDefault="00642C3E" w:rsidP="0096581F">
      <w:pPr>
        <w:pStyle w:val="BodyText"/>
        <w:numPr>
          <w:ilvl w:val="0"/>
          <w:numId w:val="12"/>
        </w:numPr>
        <w:rPr>
          <w:bCs/>
          <w:sz w:val="20"/>
          <w:szCs w:val="20"/>
        </w:rPr>
      </w:pPr>
      <w:r>
        <w:rPr>
          <w:bCs/>
          <w:sz w:val="20"/>
          <w:szCs w:val="20"/>
        </w:rPr>
        <w:t xml:space="preserve">Budget Summary Packets </w:t>
      </w:r>
    </w:p>
    <w:p w14:paraId="5C652FC4" w14:textId="4D8A0316" w:rsidR="00B1653B" w:rsidRDefault="006031AC" w:rsidP="00B1653B">
      <w:pPr>
        <w:pStyle w:val="BodyText"/>
        <w:numPr>
          <w:ilvl w:val="0"/>
          <w:numId w:val="12"/>
        </w:numPr>
        <w:rPr>
          <w:bCs/>
          <w:sz w:val="20"/>
          <w:szCs w:val="20"/>
        </w:rPr>
      </w:pPr>
      <w:r w:rsidRPr="00DB6C7C">
        <w:rPr>
          <w:bCs/>
          <w:sz w:val="20"/>
          <w:szCs w:val="20"/>
        </w:rPr>
        <w:t>Financial Report</w:t>
      </w:r>
    </w:p>
    <w:p w14:paraId="7E97FC3C" w14:textId="4FB7573E" w:rsidR="00B1653B" w:rsidRPr="00BC5820" w:rsidRDefault="00BC5820" w:rsidP="00BC5820">
      <w:pPr>
        <w:pStyle w:val="BodyText"/>
        <w:numPr>
          <w:ilvl w:val="0"/>
          <w:numId w:val="12"/>
        </w:numPr>
        <w:rPr>
          <w:bCs/>
          <w:sz w:val="20"/>
          <w:szCs w:val="20"/>
        </w:rPr>
      </w:pPr>
      <w:r>
        <w:rPr>
          <w:bCs/>
          <w:sz w:val="20"/>
          <w:szCs w:val="20"/>
        </w:rPr>
        <w:t xml:space="preserve">Safety Committee Report </w:t>
      </w:r>
    </w:p>
    <w:p w14:paraId="74B19782" w14:textId="25FC3FA8" w:rsidR="00B1653B" w:rsidRDefault="00B1653B" w:rsidP="00B1653B">
      <w:pPr>
        <w:pStyle w:val="BodyText"/>
        <w:numPr>
          <w:ilvl w:val="0"/>
          <w:numId w:val="12"/>
        </w:numPr>
        <w:rPr>
          <w:bCs/>
          <w:sz w:val="20"/>
          <w:szCs w:val="20"/>
        </w:rPr>
      </w:pPr>
      <w:r>
        <w:rPr>
          <w:bCs/>
          <w:sz w:val="20"/>
          <w:szCs w:val="20"/>
        </w:rPr>
        <w:t xml:space="preserve">Projected Enrollment </w:t>
      </w:r>
    </w:p>
    <w:p w14:paraId="5922E30D" w14:textId="524BB83E" w:rsidR="00BC5820" w:rsidRDefault="00516DD3" w:rsidP="00B1653B">
      <w:pPr>
        <w:pStyle w:val="BodyText"/>
        <w:numPr>
          <w:ilvl w:val="0"/>
          <w:numId w:val="12"/>
        </w:numPr>
        <w:rPr>
          <w:bCs/>
          <w:sz w:val="20"/>
          <w:szCs w:val="20"/>
        </w:rPr>
      </w:pPr>
      <w:r>
        <w:rPr>
          <w:bCs/>
          <w:sz w:val="20"/>
          <w:szCs w:val="20"/>
        </w:rPr>
        <w:t>OSBA Summer Conference Share</w:t>
      </w:r>
      <w:r w:rsidR="00BC5820">
        <w:rPr>
          <w:bCs/>
          <w:sz w:val="20"/>
          <w:szCs w:val="20"/>
        </w:rPr>
        <w:t xml:space="preserve"> </w:t>
      </w:r>
    </w:p>
    <w:p w14:paraId="152DD5A9" w14:textId="05D41C43" w:rsidR="00BC5820" w:rsidRPr="00B1653B" w:rsidRDefault="00BC5820" w:rsidP="00B1653B">
      <w:pPr>
        <w:pStyle w:val="BodyText"/>
        <w:numPr>
          <w:ilvl w:val="0"/>
          <w:numId w:val="12"/>
        </w:numPr>
        <w:rPr>
          <w:bCs/>
          <w:sz w:val="20"/>
          <w:szCs w:val="20"/>
        </w:rPr>
      </w:pPr>
      <w:r>
        <w:rPr>
          <w:bCs/>
          <w:sz w:val="20"/>
          <w:szCs w:val="20"/>
        </w:rPr>
        <w:t xml:space="preserve">Board Chair Report </w:t>
      </w:r>
    </w:p>
    <w:p w14:paraId="31C01E2E" w14:textId="191E5EB7" w:rsidR="00E96266" w:rsidRDefault="00E96266" w:rsidP="0014138C">
      <w:pPr>
        <w:pStyle w:val="BodyText"/>
        <w:numPr>
          <w:ilvl w:val="0"/>
          <w:numId w:val="12"/>
        </w:numPr>
        <w:rPr>
          <w:bCs/>
          <w:sz w:val="20"/>
          <w:szCs w:val="20"/>
        </w:rPr>
      </w:pPr>
      <w:r w:rsidRPr="00DB6C7C">
        <w:rPr>
          <w:bCs/>
          <w:sz w:val="20"/>
          <w:szCs w:val="20"/>
        </w:rPr>
        <w:t>Pinehurst School Foundation</w:t>
      </w:r>
    </w:p>
    <w:p w14:paraId="3D2461C1" w14:textId="63CDB1B0" w:rsidR="00516DD3" w:rsidRPr="00DB6C7C" w:rsidRDefault="00516DD3" w:rsidP="0014138C">
      <w:pPr>
        <w:pStyle w:val="BodyText"/>
        <w:numPr>
          <w:ilvl w:val="0"/>
          <w:numId w:val="12"/>
        </w:numPr>
        <w:rPr>
          <w:bCs/>
          <w:sz w:val="20"/>
          <w:szCs w:val="20"/>
        </w:rPr>
      </w:pPr>
      <w:r>
        <w:rPr>
          <w:bCs/>
          <w:sz w:val="20"/>
          <w:szCs w:val="20"/>
        </w:rPr>
        <w:t>Summer Learning Program</w:t>
      </w:r>
    </w:p>
    <w:p w14:paraId="325289E0" w14:textId="77777777" w:rsidR="005169D6" w:rsidRPr="00DB6C7C" w:rsidRDefault="005169D6" w:rsidP="005169D6">
      <w:pPr>
        <w:pStyle w:val="BodyText"/>
        <w:ind w:left="1080"/>
        <w:rPr>
          <w:bCs/>
          <w:sz w:val="20"/>
          <w:szCs w:val="20"/>
        </w:rPr>
      </w:pPr>
    </w:p>
    <w:p w14:paraId="238034F0" w14:textId="02A78902" w:rsidR="00981BAD" w:rsidRPr="00DB6C7C" w:rsidRDefault="00D37158" w:rsidP="009E777F">
      <w:pPr>
        <w:pStyle w:val="BodyText"/>
        <w:rPr>
          <w:b/>
          <w:bCs/>
          <w:sz w:val="20"/>
          <w:szCs w:val="20"/>
        </w:rPr>
      </w:pPr>
      <w:r w:rsidRPr="00DB6C7C">
        <w:rPr>
          <w:b/>
          <w:bCs/>
          <w:sz w:val="20"/>
          <w:szCs w:val="20"/>
        </w:rPr>
        <w:t>VI</w:t>
      </w:r>
      <w:r w:rsidR="009E777F" w:rsidRPr="00DB6C7C">
        <w:rPr>
          <w:b/>
          <w:bCs/>
          <w:sz w:val="20"/>
          <w:szCs w:val="20"/>
        </w:rPr>
        <w:t>I</w:t>
      </w:r>
      <w:r w:rsidRPr="00DB6C7C">
        <w:rPr>
          <w:b/>
          <w:bCs/>
          <w:sz w:val="20"/>
          <w:szCs w:val="20"/>
        </w:rPr>
        <w:t>. Business</w:t>
      </w:r>
      <w:r w:rsidR="00000889" w:rsidRPr="00DB6C7C">
        <w:rPr>
          <w:b/>
          <w:bCs/>
          <w:sz w:val="20"/>
          <w:szCs w:val="20"/>
        </w:rPr>
        <w:tab/>
      </w:r>
      <w:r w:rsidR="00000889" w:rsidRPr="00DB6C7C">
        <w:rPr>
          <w:b/>
          <w:bCs/>
          <w:sz w:val="20"/>
          <w:szCs w:val="20"/>
        </w:rPr>
        <w:tab/>
      </w:r>
      <w:r w:rsidR="00000889" w:rsidRPr="00DB6C7C">
        <w:rPr>
          <w:b/>
          <w:bCs/>
          <w:sz w:val="20"/>
          <w:szCs w:val="20"/>
        </w:rPr>
        <w:tab/>
      </w:r>
      <w:r w:rsidR="00000889" w:rsidRPr="00DB6C7C">
        <w:rPr>
          <w:b/>
          <w:bCs/>
          <w:sz w:val="20"/>
          <w:szCs w:val="20"/>
        </w:rPr>
        <w:tab/>
      </w:r>
      <w:r w:rsidR="00000889" w:rsidRPr="00DB6C7C">
        <w:rPr>
          <w:b/>
          <w:bCs/>
          <w:sz w:val="20"/>
          <w:szCs w:val="20"/>
        </w:rPr>
        <w:tab/>
      </w:r>
      <w:r w:rsidR="00000889" w:rsidRPr="00DB6C7C">
        <w:rPr>
          <w:b/>
          <w:bCs/>
          <w:sz w:val="20"/>
          <w:szCs w:val="20"/>
        </w:rPr>
        <w:tab/>
      </w:r>
      <w:r w:rsidR="00000889" w:rsidRPr="00DB6C7C">
        <w:rPr>
          <w:b/>
          <w:bCs/>
          <w:sz w:val="20"/>
          <w:szCs w:val="20"/>
        </w:rPr>
        <w:tab/>
      </w:r>
      <w:r w:rsidR="00000889" w:rsidRPr="00DB6C7C">
        <w:rPr>
          <w:b/>
          <w:bCs/>
          <w:sz w:val="20"/>
          <w:szCs w:val="20"/>
        </w:rPr>
        <w:tab/>
      </w:r>
      <w:r w:rsidR="00000889" w:rsidRPr="00DB6C7C">
        <w:rPr>
          <w:b/>
          <w:bCs/>
          <w:sz w:val="20"/>
          <w:szCs w:val="20"/>
        </w:rPr>
        <w:tab/>
      </w:r>
      <w:r w:rsidR="00000889" w:rsidRPr="00DB6C7C">
        <w:rPr>
          <w:b/>
          <w:bCs/>
          <w:sz w:val="20"/>
          <w:szCs w:val="20"/>
        </w:rPr>
        <w:tab/>
      </w:r>
      <w:r w:rsidR="00000889" w:rsidRPr="00DB6C7C">
        <w:rPr>
          <w:b/>
          <w:bCs/>
          <w:sz w:val="20"/>
          <w:szCs w:val="20"/>
        </w:rPr>
        <w:tab/>
      </w:r>
      <w:r w:rsidR="00586AB8" w:rsidRPr="00DB6C7C">
        <w:rPr>
          <w:b/>
          <w:bCs/>
          <w:sz w:val="20"/>
          <w:szCs w:val="20"/>
        </w:rPr>
        <w:tab/>
      </w:r>
      <w:r w:rsidR="0011599D" w:rsidRPr="00DB6C7C">
        <w:rPr>
          <w:b/>
          <w:bCs/>
          <w:sz w:val="20"/>
          <w:szCs w:val="20"/>
        </w:rPr>
        <w:t>8:</w:t>
      </w:r>
      <w:r w:rsidR="002D11F0">
        <w:rPr>
          <w:b/>
          <w:bCs/>
          <w:sz w:val="20"/>
          <w:szCs w:val="20"/>
        </w:rPr>
        <w:t>00</w:t>
      </w:r>
    </w:p>
    <w:p w14:paraId="25B361EE" w14:textId="5CBFECEC" w:rsidR="00946D5D" w:rsidRDefault="00154672" w:rsidP="00F61411">
      <w:pPr>
        <w:pStyle w:val="BodyText"/>
        <w:numPr>
          <w:ilvl w:val="0"/>
          <w:numId w:val="13"/>
        </w:numPr>
        <w:rPr>
          <w:bCs/>
          <w:sz w:val="20"/>
          <w:szCs w:val="20"/>
        </w:rPr>
      </w:pPr>
      <w:r w:rsidRPr="00DB6C7C">
        <w:rPr>
          <w:bCs/>
          <w:sz w:val="20"/>
          <w:szCs w:val="20"/>
        </w:rPr>
        <w:t>Board Procedural Business</w:t>
      </w:r>
    </w:p>
    <w:p w14:paraId="50DF9AD3" w14:textId="6B786B40" w:rsidR="005460F6" w:rsidRPr="00BC5820" w:rsidRDefault="0071251C" w:rsidP="0071251C">
      <w:pPr>
        <w:pStyle w:val="BodyText"/>
        <w:numPr>
          <w:ilvl w:val="1"/>
          <w:numId w:val="13"/>
        </w:numPr>
        <w:rPr>
          <w:bCs/>
          <w:sz w:val="20"/>
          <w:szCs w:val="20"/>
        </w:rPr>
      </w:pPr>
      <w:r>
        <w:rPr>
          <w:bCs/>
          <w:sz w:val="20"/>
          <w:szCs w:val="20"/>
        </w:rPr>
        <w:t xml:space="preserve">Updated </w:t>
      </w:r>
      <w:r w:rsidR="002D11F0">
        <w:rPr>
          <w:bCs/>
          <w:sz w:val="20"/>
          <w:szCs w:val="20"/>
        </w:rPr>
        <w:t xml:space="preserve">Designations and Authorizations </w:t>
      </w:r>
    </w:p>
    <w:p w14:paraId="6FB9358A" w14:textId="087B8A65" w:rsidR="00BC5820" w:rsidRPr="00BC5820" w:rsidRDefault="0044038D" w:rsidP="00BC5820">
      <w:pPr>
        <w:pStyle w:val="BodyText"/>
        <w:numPr>
          <w:ilvl w:val="0"/>
          <w:numId w:val="13"/>
        </w:numPr>
        <w:rPr>
          <w:bCs/>
          <w:sz w:val="20"/>
          <w:szCs w:val="20"/>
        </w:rPr>
      </w:pPr>
      <w:r>
        <w:rPr>
          <w:bCs/>
          <w:sz w:val="20"/>
          <w:szCs w:val="20"/>
        </w:rPr>
        <w:t xml:space="preserve">Updated </w:t>
      </w:r>
      <w:r w:rsidR="00BC5820">
        <w:rPr>
          <w:bCs/>
          <w:sz w:val="20"/>
          <w:szCs w:val="20"/>
        </w:rPr>
        <w:t xml:space="preserve">Job Descriptions </w:t>
      </w:r>
    </w:p>
    <w:p w14:paraId="3CDDC745" w14:textId="77777777" w:rsidR="00516DD3" w:rsidRDefault="00516DD3" w:rsidP="00642C3E">
      <w:pPr>
        <w:pStyle w:val="BodyText"/>
        <w:numPr>
          <w:ilvl w:val="0"/>
          <w:numId w:val="13"/>
        </w:numPr>
        <w:rPr>
          <w:bCs/>
          <w:sz w:val="20"/>
          <w:szCs w:val="20"/>
        </w:rPr>
      </w:pPr>
      <w:r>
        <w:rPr>
          <w:bCs/>
          <w:sz w:val="20"/>
          <w:szCs w:val="20"/>
        </w:rPr>
        <w:t>Board Annual Calendar Input</w:t>
      </w:r>
    </w:p>
    <w:p w14:paraId="62EB7E0E" w14:textId="40899AEF" w:rsidR="00642C3E" w:rsidRPr="00642C3E" w:rsidRDefault="00642C3E" w:rsidP="00951B84">
      <w:pPr>
        <w:pStyle w:val="BodyText"/>
        <w:ind w:left="1080"/>
        <w:rPr>
          <w:bCs/>
          <w:sz w:val="20"/>
          <w:szCs w:val="20"/>
        </w:rPr>
      </w:pPr>
    </w:p>
    <w:p w14:paraId="6E0DB95A" w14:textId="77777777" w:rsidR="00D37158" w:rsidRPr="00DB6C7C" w:rsidRDefault="00A94FC9" w:rsidP="005169D6">
      <w:pPr>
        <w:pStyle w:val="BodyText"/>
        <w:ind w:left="1080"/>
        <w:rPr>
          <w:bCs/>
          <w:sz w:val="20"/>
          <w:szCs w:val="20"/>
        </w:rPr>
      </w:pPr>
      <w:r w:rsidRPr="00DB6C7C">
        <w:rPr>
          <w:bCs/>
          <w:sz w:val="20"/>
          <w:szCs w:val="20"/>
        </w:rPr>
        <w:tab/>
      </w:r>
      <w:r w:rsidR="0016333A" w:rsidRPr="00DB6C7C">
        <w:rPr>
          <w:bCs/>
          <w:sz w:val="20"/>
          <w:szCs w:val="20"/>
        </w:rPr>
        <w:tab/>
      </w:r>
    </w:p>
    <w:p w14:paraId="5C93DCA5" w14:textId="1E240CF4" w:rsidR="00642C3E" w:rsidRPr="00642C3E" w:rsidRDefault="00D37158" w:rsidP="00642C3E">
      <w:pPr>
        <w:pStyle w:val="BodyText"/>
        <w:rPr>
          <w:b/>
          <w:sz w:val="20"/>
          <w:szCs w:val="20"/>
        </w:rPr>
      </w:pPr>
      <w:r w:rsidRPr="00DB6C7C">
        <w:rPr>
          <w:b/>
          <w:bCs/>
          <w:sz w:val="20"/>
          <w:szCs w:val="20"/>
        </w:rPr>
        <w:t>VII</w:t>
      </w:r>
      <w:r w:rsidR="009E777F" w:rsidRPr="00DB6C7C">
        <w:rPr>
          <w:b/>
          <w:bCs/>
          <w:sz w:val="20"/>
          <w:szCs w:val="20"/>
        </w:rPr>
        <w:t>I</w:t>
      </w:r>
      <w:r w:rsidR="00642C3E">
        <w:rPr>
          <w:b/>
          <w:bCs/>
          <w:sz w:val="20"/>
          <w:szCs w:val="20"/>
        </w:rPr>
        <w:t>. Announcements</w:t>
      </w:r>
      <w:r w:rsidR="00642C3E">
        <w:rPr>
          <w:b/>
          <w:bCs/>
          <w:sz w:val="20"/>
          <w:szCs w:val="20"/>
        </w:rPr>
        <w:tab/>
      </w:r>
      <w:r w:rsidR="00642C3E">
        <w:rPr>
          <w:b/>
          <w:bCs/>
          <w:sz w:val="20"/>
          <w:szCs w:val="20"/>
        </w:rPr>
        <w:tab/>
      </w:r>
      <w:r w:rsidR="00642C3E">
        <w:rPr>
          <w:b/>
          <w:bCs/>
          <w:sz w:val="20"/>
          <w:szCs w:val="20"/>
        </w:rPr>
        <w:tab/>
      </w:r>
      <w:r w:rsidR="00642C3E">
        <w:rPr>
          <w:b/>
          <w:bCs/>
          <w:sz w:val="20"/>
          <w:szCs w:val="20"/>
        </w:rPr>
        <w:tab/>
      </w:r>
      <w:r w:rsidR="00642C3E">
        <w:rPr>
          <w:b/>
          <w:bCs/>
          <w:sz w:val="20"/>
          <w:szCs w:val="20"/>
        </w:rPr>
        <w:tab/>
      </w:r>
      <w:r w:rsidR="00642C3E">
        <w:rPr>
          <w:b/>
          <w:bCs/>
          <w:sz w:val="20"/>
          <w:szCs w:val="20"/>
        </w:rPr>
        <w:tab/>
      </w:r>
      <w:r w:rsidR="00642C3E">
        <w:rPr>
          <w:b/>
          <w:bCs/>
          <w:sz w:val="20"/>
          <w:szCs w:val="20"/>
        </w:rPr>
        <w:tab/>
      </w:r>
      <w:r w:rsidR="00642C3E">
        <w:rPr>
          <w:b/>
          <w:bCs/>
          <w:sz w:val="20"/>
          <w:szCs w:val="20"/>
        </w:rPr>
        <w:tab/>
      </w:r>
      <w:r w:rsidR="00642C3E">
        <w:rPr>
          <w:b/>
          <w:bCs/>
          <w:sz w:val="20"/>
          <w:szCs w:val="20"/>
        </w:rPr>
        <w:tab/>
      </w:r>
      <w:r w:rsidR="00642C3E">
        <w:rPr>
          <w:b/>
          <w:bCs/>
          <w:sz w:val="20"/>
          <w:szCs w:val="20"/>
        </w:rPr>
        <w:tab/>
      </w:r>
      <w:r w:rsidR="00642C3E">
        <w:rPr>
          <w:b/>
          <w:bCs/>
          <w:sz w:val="20"/>
          <w:szCs w:val="20"/>
        </w:rPr>
        <w:tab/>
      </w:r>
      <w:r w:rsidR="002D11F0">
        <w:rPr>
          <w:b/>
          <w:sz w:val="20"/>
          <w:szCs w:val="20"/>
        </w:rPr>
        <w:t>9:05</w:t>
      </w:r>
    </w:p>
    <w:p w14:paraId="0A09416C" w14:textId="65D02920" w:rsidR="00642C3E" w:rsidRPr="00642C3E" w:rsidRDefault="00642C3E" w:rsidP="00642C3E">
      <w:pPr>
        <w:pStyle w:val="BodyText"/>
        <w:numPr>
          <w:ilvl w:val="0"/>
          <w:numId w:val="19"/>
        </w:numPr>
        <w:rPr>
          <w:b/>
          <w:sz w:val="20"/>
          <w:szCs w:val="20"/>
        </w:rPr>
      </w:pPr>
      <w:r>
        <w:rPr>
          <w:sz w:val="20"/>
          <w:szCs w:val="20"/>
        </w:rPr>
        <w:t xml:space="preserve">Next Regular Board Meeting- Wednesday, </w:t>
      </w:r>
      <w:r w:rsidR="0096581F" w:rsidRPr="00DB6C7C">
        <w:rPr>
          <w:sz w:val="20"/>
          <w:szCs w:val="20"/>
        </w:rPr>
        <w:t>August 1</w:t>
      </w:r>
      <w:r w:rsidR="00DC5B82">
        <w:rPr>
          <w:sz w:val="20"/>
          <w:szCs w:val="20"/>
        </w:rPr>
        <w:t>0</w:t>
      </w:r>
      <w:r w:rsidR="00C30AFC" w:rsidRPr="00DB6C7C">
        <w:rPr>
          <w:sz w:val="20"/>
          <w:szCs w:val="20"/>
        </w:rPr>
        <w:t xml:space="preserve"> at 7:00 pm</w:t>
      </w:r>
    </w:p>
    <w:p w14:paraId="08D787F8" w14:textId="77777777" w:rsidR="0071251C" w:rsidRPr="0071251C" w:rsidRDefault="00DC5B82" w:rsidP="00642C3E">
      <w:pPr>
        <w:pStyle w:val="BodyText"/>
        <w:numPr>
          <w:ilvl w:val="0"/>
          <w:numId w:val="19"/>
        </w:numPr>
        <w:rPr>
          <w:b/>
          <w:sz w:val="20"/>
          <w:szCs w:val="20"/>
        </w:rPr>
      </w:pPr>
      <w:r>
        <w:rPr>
          <w:bCs/>
          <w:sz w:val="20"/>
          <w:szCs w:val="20"/>
        </w:rPr>
        <w:t>Board Retreat-</w:t>
      </w:r>
    </w:p>
    <w:p w14:paraId="262BA231" w14:textId="11634480" w:rsidR="00642C3E" w:rsidRPr="00642C3E" w:rsidRDefault="0071251C" w:rsidP="00642C3E">
      <w:pPr>
        <w:pStyle w:val="BodyText"/>
        <w:numPr>
          <w:ilvl w:val="0"/>
          <w:numId w:val="19"/>
        </w:numPr>
        <w:rPr>
          <w:b/>
          <w:sz w:val="20"/>
          <w:szCs w:val="20"/>
        </w:rPr>
      </w:pPr>
      <w:r>
        <w:rPr>
          <w:bCs/>
          <w:sz w:val="20"/>
          <w:szCs w:val="20"/>
        </w:rPr>
        <w:t>Back to School BBQ Friday Sept. 16 at 5:30</w:t>
      </w:r>
      <w:r w:rsidR="007F4329">
        <w:rPr>
          <w:bCs/>
          <w:sz w:val="20"/>
          <w:szCs w:val="20"/>
        </w:rPr>
        <w:t xml:space="preserve"> pm</w:t>
      </w:r>
      <w:r w:rsidR="00497BE5" w:rsidRPr="00642C3E">
        <w:rPr>
          <w:sz w:val="20"/>
          <w:szCs w:val="20"/>
        </w:rPr>
        <w:tab/>
      </w:r>
      <w:r w:rsidR="00497BE5" w:rsidRPr="00642C3E">
        <w:rPr>
          <w:sz w:val="20"/>
          <w:szCs w:val="20"/>
        </w:rPr>
        <w:tab/>
      </w:r>
      <w:r w:rsidR="00497BE5" w:rsidRPr="00642C3E">
        <w:rPr>
          <w:sz w:val="20"/>
          <w:szCs w:val="20"/>
        </w:rPr>
        <w:tab/>
      </w:r>
      <w:r w:rsidR="00497BE5" w:rsidRPr="00642C3E">
        <w:rPr>
          <w:sz w:val="20"/>
          <w:szCs w:val="20"/>
        </w:rPr>
        <w:tab/>
      </w:r>
      <w:r w:rsidR="0096581F" w:rsidRPr="00642C3E">
        <w:rPr>
          <w:sz w:val="20"/>
          <w:szCs w:val="20"/>
        </w:rPr>
        <w:tab/>
      </w:r>
      <w:r w:rsidR="00642C3E" w:rsidRPr="00642C3E">
        <w:rPr>
          <w:sz w:val="20"/>
          <w:szCs w:val="20"/>
        </w:rPr>
        <w:tab/>
      </w:r>
    </w:p>
    <w:p w14:paraId="6FA38390" w14:textId="77777777" w:rsidR="005169D6" w:rsidRPr="00DB6C7C" w:rsidRDefault="005169D6" w:rsidP="00586AB8">
      <w:pPr>
        <w:pStyle w:val="BodyText"/>
        <w:rPr>
          <w:sz w:val="20"/>
          <w:szCs w:val="20"/>
        </w:rPr>
      </w:pPr>
    </w:p>
    <w:p w14:paraId="6EFB2299" w14:textId="3475D3FD" w:rsidR="004A7AF4" w:rsidRPr="00DB6C7C" w:rsidRDefault="00D37158" w:rsidP="00D37158">
      <w:pPr>
        <w:pStyle w:val="BodyText"/>
        <w:rPr>
          <w:b/>
          <w:bCs/>
          <w:sz w:val="20"/>
          <w:szCs w:val="20"/>
        </w:rPr>
      </w:pPr>
      <w:r w:rsidRPr="00DB6C7C">
        <w:rPr>
          <w:b/>
          <w:bCs/>
          <w:sz w:val="20"/>
          <w:szCs w:val="20"/>
        </w:rPr>
        <w:t>VIII. Adjournment</w:t>
      </w:r>
      <w:r w:rsidRPr="00DB6C7C">
        <w:rPr>
          <w:b/>
          <w:bCs/>
          <w:sz w:val="20"/>
          <w:szCs w:val="20"/>
        </w:rPr>
        <w:tab/>
      </w:r>
      <w:r w:rsidRPr="00DB6C7C">
        <w:rPr>
          <w:b/>
          <w:bCs/>
          <w:sz w:val="20"/>
          <w:szCs w:val="20"/>
        </w:rPr>
        <w:tab/>
      </w:r>
      <w:r w:rsidRPr="00DB6C7C">
        <w:rPr>
          <w:b/>
          <w:bCs/>
          <w:sz w:val="20"/>
          <w:szCs w:val="20"/>
        </w:rPr>
        <w:tab/>
      </w:r>
      <w:r w:rsidRPr="00DB6C7C">
        <w:rPr>
          <w:b/>
          <w:bCs/>
          <w:sz w:val="20"/>
          <w:szCs w:val="20"/>
        </w:rPr>
        <w:tab/>
      </w:r>
      <w:r w:rsidR="00A37773" w:rsidRPr="00DB6C7C">
        <w:rPr>
          <w:b/>
          <w:bCs/>
          <w:sz w:val="20"/>
          <w:szCs w:val="20"/>
        </w:rPr>
        <w:tab/>
      </w:r>
      <w:r w:rsidR="00A37773" w:rsidRPr="00DB6C7C">
        <w:rPr>
          <w:b/>
          <w:bCs/>
          <w:sz w:val="20"/>
          <w:szCs w:val="20"/>
        </w:rPr>
        <w:tab/>
      </w:r>
      <w:r w:rsidR="00A37773" w:rsidRPr="00DB6C7C">
        <w:rPr>
          <w:b/>
          <w:bCs/>
          <w:sz w:val="20"/>
          <w:szCs w:val="20"/>
        </w:rPr>
        <w:tab/>
      </w:r>
      <w:r w:rsidR="00A37773" w:rsidRPr="00DB6C7C">
        <w:rPr>
          <w:b/>
          <w:bCs/>
          <w:sz w:val="20"/>
          <w:szCs w:val="20"/>
        </w:rPr>
        <w:tab/>
      </w:r>
      <w:r w:rsidR="00A37773" w:rsidRPr="00DB6C7C">
        <w:rPr>
          <w:b/>
          <w:bCs/>
          <w:sz w:val="20"/>
          <w:szCs w:val="20"/>
        </w:rPr>
        <w:tab/>
      </w:r>
      <w:r w:rsidR="00A37773" w:rsidRPr="00DB6C7C">
        <w:rPr>
          <w:b/>
          <w:bCs/>
          <w:sz w:val="20"/>
          <w:szCs w:val="20"/>
        </w:rPr>
        <w:tab/>
      </w:r>
      <w:r w:rsidR="00586AB8" w:rsidRPr="00DB6C7C">
        <w:rPr>
          <w:b/>
          <w:bCs/>
          <w:sz w:val="20"/>
          <w:szCs w:val="20"/>
        </w:rPr>
        <w:tab/>
      </w:r>
      <w:r w:rsidR="002D11F0">
        <w:rPr>
          <w:b/>
          <w:bCs/>
          <w:sz w:val="20"/>
          <w:szCs w:val="20"/>
        </w:rPr>
        <w:t>9:10</w:t>
      </w:r>
    </w:p>
    <w:p w14:paraId="30EAF29A" w14:textId="77777777" w:rsidR="00B84D75" w:rsidRPr="00DB6C7C" w:rsidRDefault="00B84D75" w:rsidP="00D37158">
      <w:pPr>
        <w:pStyle w:val="BodyText"/>
        <w:rPr>
          <w:b/>
          <w:bCs/>
          <w:sz w:val="20"/>
          <w:szCs w:val="20"/>
        </w:rPr>
      </w:pPr>
    </w:p>
    <w:p w14:paraId="4069CCEC" w14:textId="77777777" w:rsidR="00073F32" w:rsidRPr="00DB6C7C" w:rsidRDefault="00073F32" w:rsidP="004A7AF4">
      <w:pPr>
        <w:pStyle w:val="BodyText"/>
        <w:pBdr>
          <w:top w:val="single" w:sz="4" w:space="0" w:color="auto"/>
          <w:left w:val="single" w:sz="4" w:space="4" w:color="auto"/>
          <w:bottom w:val="single" w:sz="4" w:space="1" w:color="auto"/>
          <w:right w:val="single" w:sz="4" w:space="4" w:color="auto"/>
        </w:pBdr>
        <w:jc w:val="center"/>
        <w:rPr>
          <w:b/>
          <w:bCs/>
          <w:sz w:val="20"/>
          <w:szCs w:val="20"/>
        </w:rPr>
      </w:pPr>
      <w:r w:rsidRPr="00DB6C7C">
        <w:rPr>
          <w:b/>
          <w:bCs/>
          <w:sz w:val="20"/>
          <w:szCs w:val="20"/>
        </w:rPr>
        <w:t>*Executive Session may be held under ORS 192. 660 (I)(i) employee performance.</w:t>
      </w:r>
    </w:p>
    <w:p w14:paraId="35E73E72" w14:textId="77777777" w:rsidR="00D37158" w:rsidRPr="00DB6C7C" w:rsidRDefault="00073F32" w:rsidP="004A7AF4">
      <w:pPr>
        <w:pStyle w:val="BodyText"/>
        <w:pBdr>
          <w:top w:val="single" w:sz="4" w:space="0" w:color="auto"/>
          <w:left w:val="single" w:sz="4" w:space="4" w:color="auto"/>
          <w:bottom w:val="single" w:sz="4" w:space="1" w:color="auto"/>
          <w:right w:val="single" w:sz="4" w:space="4" w:color="auto"/>
        </w:pBdr>
        <w:jc w:val="center"/>
        <w:rPr>
          <w:b/>
          <w:bCs/>
          <w:color w:val="FF0000"/>
          <w:szCs w:val="22"/>
        </w:rPr>
      </w:pPr>
      <w:r w:rsidRPr="00DB6C7C">
        <w:rPr>
          <w:b/>
          <w:bCs/>
          <w:sz w:val="20"/>
          <w:szCs w:val="20"/>
        </w:rPr>
        <w:t xml:space="preserve">No public will </w:t>
      </w:r>
      <w:r w:rsidR="0014138C" w:rsidRPr="00DB6C7C">
        <w:rPr>
          <w:b/>
          <w:bCs/>
          <w:sz w:val="20"/>
          <w:szCs w:val="20"/>
        </w:rPr>
        <w:t xml:space="preserve">be </w:t>
      </w:r>
      <w:r w:rsidRPr="00DB6C7C">
        <w:rPr>
          <w:b/>
          <w:bCs/>
          <w:sz w:val="20"/>
          <w:szCs w:val="20"/>
        </w:rPr>
        <w:t xml:space="preserve">allowed </w:t>
      </w:r>
      <w:r w:rsidR="00076055" w:rsidRPr="00DB6C7C">
        <w:rPr>
          <w:b/>
          <w:bCs/>
          <w:sz w:val="20"/>
          <w:szCs w:val="20"/>
        </w:rPr>
        <w:t xml:space="preserve">to </w:t>
      </w:r>
      <w:r w:rsidRPr="00DB6C7C">
        <w:rPr>
          <w:b/>
          <w:bCs/>
          <w:sz w:val="20"/>
          <w:szCs w:val="20"/>
        </w:rPr>
        <w:t>attend this portion of the mee</w:t>
      </w:r>
      <w:r w:rsidRPr="00DB6C7C">
        <w:rPr>
          <w:b/>
          <w:bCs/>
          <w:szCs w:val="22"/>
        </w:rPr>
        <w:t>ting. No decisions will be made.</w:t>
      </w:r>
    </w:p>
    <w:sectPr w:rsidR="00D37158" w:rsidRPr="00DB6C7C" w:rsidSect="001602DA">
      <w:headerReference w:type="default" r:id="rId9"/>
      <w:pgSz w:w="12240" w:h="15840"/>
      <w:pgMar w:top="630" w:right="432" w:bottom="18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6CAE" w14:textId="77777777" w:rsidR="00DA7355" w:rsidRDefault="00DA7355" w:rsidP="004115A3">
      <w:r>
        <w:separator/>
      </w:r>
    </w:p>
  </w:endnote>
  <w:endnote w:type="continuationSeparator" w:id="0">
    <w:p w14:paraId="39453002" w14:textId="77777777" w:rsidR="00DA7355" w:rsidRDefault="00DA7355" w:rsidP="0041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365F" w14:textId="77777777" w:rsidR="00DA7355" w:rsidRDefault="00DA7355" w:rsidP="004115A3">
      <w:r>
        <w:separator/>
      </w:r>
    </w:p>
  </w:footnote>
  <w:footnote w:type="continuationSeparator" w:id="0">
    <w:p w14:paraId="5CD2A0C7" w14:textId="77777777" w:rsidR="00DA7355" w:rsidRDefault="00DA7355" w:rsidP="00411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0FA3" w14:textId="77777777" w:rsidR="00CF5C04" w:rsidRPr="001602DA" w:rsidRDefault="00CF5C04" w:rsidP="00CF5C04">
    <w:pPr>
      <w:pStyle w:val="Title"/>
      <w:rPr>
        <w:sz w:val="22"/>
        <w:szCs w:val="22"/>
      </w:rPr>
    </w:pPr>
    <w:r w:rsidRPr="001602DA">
      <w:rPr>
        <w:sz w:val="22"/>
        <w:szCs w:val="22"/>
      </w:rPr>
      <w:t>AGENDA</w:t>
    </w:r>
  </w:p>
  <w:p w14:paraId="550FBED9" w14:textId="77777777" w:rsidR="00CF5C04" w:rsidRPr="001602DA" w:rsidRDefault="00CF5C04" w:rsidP="00CF5C04">
    <w:pPr>
      <w:jc w:val="center"/>
      <w:rPr>
        <w:b/>
        <w:bCs/>
        <w:sz w:val="22"/>
        <w:szCs w:val="22"/>
      </w:rPr>
    </w:pPr>
    <w:r w:rsidRPr="001602DA">
      <w:rPr>
        <w:b/>
        <w:bCs/>
        <w:sz w:val="22"/>
        <w:szCs w:val="22"/>
      </w:rPr>
      <w:t>REGULAR BOARD OF DIRECTORS MEETING</w:t>
    </w:r>
  </w:p>
  <w:p w14:paraId="5819747B" w14:textId="77777777" w:rsidR="00CF5C04" w:rsidRPr="001602DA" w:rsidRDefault="00CF5C04" w:rsidP="00CF5C04">
    <w:pPr>
      <w:jc w:val="center"/>
      <w:rPr>
        <w:b/>
        <w:bCs/>
        <w:sz w:val="22"/>
        <w:szCs w:val="22"/>
      </w:rPr>
    </w:pPr>
    <w:r w:rsidRPr="001602DA">
      <w:rPr>
        <w:b/>
        <w:bCs/>
        <w:sz w:val="22"/>
        <w:szCs w:val="22"/>
      </w:rPr>
      <w:t>PINEHURST SCHOOL DISTRICT NO. 94</w:t>
    </w:r>
  </w:p>
  <w:p w14:paraId="639670DE" w14:textId="77777777" w:rsidR="00CF5C04" w:rsidRPr="001602DA" w:rsidRDefault="00CF5C04" w:rsidP="00CF5C04">
    <w:pPr>
      <w:jc w:val="center"/>
      <w:rPr>
        <w:sz w:val="22"/>
        <w:szCs w:val="22"/>
      </w:rPr>
    </w:pPr>
    <w:r w:rsidRPr="001602DA">
      <w:rPr>
        <w:sz w:val="22"/>
        <w:szCs w:val="22"/>
      </w:rPr>
      <w:t>15337 Highway 66, Ashland, Oregon 97520</w:t>
    </w:r>
  </w:p>
  <w:p w14:paraId="286FF9A7" w14:textId="77777777" w:rsidR="00CF5C04" w:rsidRDefault="00CF5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32EF"/>
    <w:multiLevelType w:val="hybridMultilevel"/>
    <w:tmpl w:val="FA58B4F4"/>
    <w:lvl w:ilvl="0" w:tplc="A68AA27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1814B0"/>
    <w:multiLevelType w:val="hybridMultilevel"/>
    <w:tmpl w:val="B8449E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D223F"/>
    <w:multiLevelType w:val="hybridMultilevel"/>
    <w:tmpl w:val="62F26A9C"/>
    <w:lvl w:ilvl="0" w:tplc="4022B5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513188"/>
    <w:multiLevelType w:val="hybridMultilevel"/>
    <w:tmpl w:val="F9BAE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5C1B49"/>
    <w:multiLevelType w:val="hybridMultilevel"/>
    <w:tmpl w:val="02A03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24E6D"/>
    <w:multiLevelType w:val="hybridMultilevel"/>
    <w:tmpl w:val="8D240754"/>
    <w:lvl w:ilvl="0" w:tplc="8F8EB4D0">
      <w:start w:val="1"/>
      <w:numFmt w:val="upp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FC0636"/>
    <w:multiLevelType w:val="hybridMultilevel"/>
    <w:tmpl w:val="40EC2AFA"/>
    <w:lvl w:ilvl="0" w:tplc="3154A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ED01D9"/>
    <w:multiLevelType w:val="hybridMultilevel"/>
    <w:tmpl w:val="C024DD9E"/>
    <w:lvl w:ilvl="0" w:tplc="A064AC8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E04720A"/>
    <w:multiLevelType w:val="hybridMultilevel"/>
    <w:tmpl w:val="EDEAE9F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D1BB4"/>
    <w:multiLevelType w:val="hybridMultilevel"/>
    <w:tmpl w:val="EDEAE9F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262FB"/>
    <w:multiLevelType w:val="hybridMultilevel"/>
    <w:tmpl w:val="51FA465A"/>
    <w:lvl w:ilvl="0" w:tplc="A4CCAA14">
      <w:start w:val="2"/>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C2911A5"/>
    <w:multiLevelType w:val="hybridMultilevel"/>
    <w:tmpl w:val="6824BCF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D6466E"/>
    <w:multiLevelType w:val="hybridMultilevel"/>
    <w:tmpl w:val="626A06E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6761CB"/>
    <w:multiLevelType w:val="hybridMultilevel"/>
    <w:tmpl w:val="39607C26"/>
    <w:lvl w:ilvl="0" w:tplc="398892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98A221B"/>
    <w:multiLevelType w:val="hybridMultilevel"/>
    <w:tmpl w:val="7144D2B6"/>
    <w:lvl w:ilvl="0" w:tplc="9A3A47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B34672B"/>
    <w:multiLevelType w:val="hybridMultilevel"/>
    <w:tmpl w:val="48C62B0C"/>
    <w:lvl w:ilvl="0" w:tplc="04090015">
      <w:start w:val="1"/>
      <w:numFmt w:val="upperLetter"/>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6" w15:restartNumberingAfterBreak="0">
    <w:nsid w:val="70BE6E09"/>
    <w:multiLevelType w:val="hybridMultilevel"/>
    <w:tmpl w:val="B9822016"/>
    <w:lvl w:ilvl="0" w:tplc="D402E0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E2D6B"/>
    <w:multiLevelType w:val="hybridMultilevel"/>
    <w:tmpl w:val="2C0AF7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B47589"/>
    <w:multiLevelType w:val="hybridMultilevel"/>
    <w:tmpl w:val="FD507E7C"/>
    <w:lvl w:ilvl="0" w:tplc="E3220A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79881134">
    <w:abstractNumId w:val="18"/>
  </w:num>
  <w:num w:numId="2" w16cid:durableId="1792281258">
    <w:abstractNumId w:val="14"/>
  </w:num>
  <w:num w:numId="3" w16cid:durableId="1403866748">
    <w:abstractNumId w:val="7"/>
  </w:num>
  <w:num w:numId="4" w16cid:durableId="1358776815">
    <w:abstractNumId w:val="10"/>
  </w:num>
  <w:num w:numId="5" w16cid:durableId="593124474">
    <w:abstractNumId w:val="2"/>
  </w:num>
  <w:num w:numId="6" w16cid:durableId="234319235">
    <w:abstractNumId w:val="8"/>
  </w:num>
  <w:num w:numId="7" w16cid:durableId="1688284678">
    <w:abstractNumId w:val="13"/>
  </w:num>
  <w:num w:numId="8" w16cid:durableId="227231388">
    <w:abstractNumId w:val="6"/>
  </w:num>
  <w:num w:numId="9" w16cid:durableId="341127033">
    <w:abstractNumId w:val="9"/>
  </w:num>
  <w:num w:numId="10" w16cid:durableId="918709421">
    <w:abstractNumId w:val="4"/>
  </w:num>
  <w:num w:numId="11" w16cid:durableId="1225681382">
    <w:abstractNumId w:val="0"/>
  </w:num>
  <w:num w:numId="12" w16cid:durableId="1612935134">
    <w:abstractNumId w:val="1"/>
  </w:num>
  <w:num w:numId="13" w16cid:durableId="880097641">
    <w:abstractNumId w:val="11"/>
  </w:num>
  <w:num w:numId="14" w16cid:durableId="619071978">
    <w:abstractNumId w:val="17"/>
  </w:num>
  <w:num w:numId="15" w16cid:durableId="1339192686">
    <w:abstractNumId w:val="3"/>
  </w:num>
  <w:num w:numId="16" w16cid:durableId="1145900837">
    <w:abstractNumId w:val="15"/>
  </w:num>
  <w:num w:numId="17" w16cid:durableId="43065426">
    <w:abstractNumId w:val="12"/>
  </w:num>
  <w:num w:numId="18" w16cid:durableId="1334184448">
    <w:abstractNumId w:val="16"/>
  </w:num>
  <w:num w:numId="19" w16cid:durableId="658771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58"/>
    <w:rsid w:val="00000889"/>
    <w:rsid w:val="00016DC1"/>
    <w:rsid w:val="00030770"/>
    <w:rsid w:val="00035D15"/>
    <w:rsid w:val="00073F32"/>
    <w:rsid w:val="00076055"/>
    <w:rsid w:val="000C1443"/>
    <w:rsid w:val="000C280A"/>
    <w:rsid w:val="000D7EAE"/>
    <w:rsid w:val="000F6E6D"/>
    <w:rsid w:val="00110116"/>
    <w:rsid w:val="0011599D"/>
    <w:rsid w:val="00132695"/>
    <w:rsid w:val="0014138C"/>
    <w:rsid w:val="00154672"/>
    <w:rsid w:val="00155857"/>
    <w:rsid w:val="001602DA"/>
    <w:rsid w:val="0016333A"/>
    <w:rsid w:val="001753DF"/>
    <w:rsid w:val="001B48D5"/>
    <w:rsid w:val="00203B12"/>
    <w:rsid w:val="002168E6"/>
    <w:rsid w:val="002256E1"/>
    <w:rsid w:val="0026146D"/>
    <w:rsid w:val="00284DB6"/>
    <w:rsid w:val="002C5953"/>
    <w:rsid w:val="002D11F0"/>
    <w:rsid w:val="002D4842"/>
    <w:rsid w:val="003068E9"/>
    <w:rsid w:val="003152C3"/>
    <w:rsid w:val="0033718A"/>
    <w:rsid w:val="00346896"/>
    <w:rsid w:val="00350934"/>
    <w:rsid w:val="00362373"/>
    <w:rsid w:val="00385A13"/>
    <w:rsid w:val="003B3AE8"/>
    <w:rsid w:val="003F263A"/>
    <w:rsid w:val="003F5A68"/>
    <w:rsid w:val="004115A3"/>
    <w:rsid w:val="004204D6"/>
    <w:rsid w:val="00424F0F"/>
    <w:rsid w:val="00427A9E"/>
    <w:rsid w:val="0044038D"/>
    <w:rsid w:val="004523F2"/>
    <w:rsid w:val="00475099"/>
    <w:rsid w:val="004829CC"/>
    <w:rsid w:val="00485928"/>
    <w:rsid w:val="00497BE5"/>
    <w:rsid w:val="004A7AF4"/>
    <w:rsid w:val="004B0CB6"/>
    <w:rsid w:val="004B4D65"/>
    <w:rsid w:val="004B6ABD"/>
    <w:rsid w:val="004C701D"/>
    <w:rsid w:val="004D0B64"/>
    <w:rsid w:val="004D47D3"/>
    <w:rsid w:val="004E0184"/>
    <w:rsid w:val="004E246D"/>
    <w:rsid w:val="005169D6"/>
    <w:rsid w:val="00516DD3"/>
    <w:rsid w:val="0052282C"/>
    <w:rsid w:val="00540E15"/>
    <w:rsid w:val="005460F6"/>
    <w:rsid w:val="005468E5"/>
    <w:rsid w:val="00562D87"/>
    <w:rsid w:val="005655F2"/>
    <w:rsid w:val="00583E86"/>
    <w:rsid w:val="00586AB8"/>
    <w:rsid w:val="005A03E7"/>
    <w:rsid w:val="005A1B0F"/>
    <w:rsid w:val="005E6544"/>
    <w:rsid w:val="006031AC"/>
    <w:rsid w:val="00606519"/>
    <w:rsid w:val="00610C3C"/>
    <w:rsid w:val="006169DD"/>
    <w:rsid w:val="006258F9"/>
    <w:rsid w:val="00632F42"/>
    <w:rsid w:val="00642C3E"/>
    <w:rsid w:val="00643EB1"/>
    <w:rsid w:val="00645244"/>
    <w:rsid w:val="00651A13"/>
    <w:rsid w:val="006856A4"/>
    <w:rsid w:val="006A5279"/>
    <w:rsid w:val="006B2A71"/>
    <w:rsid w:val="006D3198"/>
    <w:rsid w:val="006E0F15"/>
    <w:rsid w:val="006E1872"/>
    <w:rsid w:val="006E3D84"/>
    <w:rsid w:val="006F33E2"/>
    <w:rsid w:val="00703AD6"/>
    <w:rsid w:val="00707F40"/>
    <w:rsid w:val="0071251C"/>
    <w:rsid w:val="00727D4C"/>
    <w:rsid w:val="007435A7"/>
    <w:rsid w:val="0076217B"/>
    <w:rsid w:val="007969A2"/>
    <w:rsid w:val="007A07CA"/>
    <w:rsid w:val="007A0898"/>
    <w:rsid w:val="007B7B43"/>
    <w:rsid w:val="007D2469"/>
    <w:rsid w:val="007D315C"/>
    <w:rsid w:val="007F071C"/>
    <w:rsid w:val="007F4329"/>
    <w:rsid w:val="00813B35"/>
    <w:rsid w:val="008515E9"/>
    <w:rsid w:val="00853704"/>
    <w:rsid w:val="00892E5C"/>
    <w:rsid w:val="008C07B6"/>
    <w:rsid w:val="008C1B9C"/>
    <w:rsid w:val="008C76E6"/>
    <w:rsid w:val="008D2A1F"/>
    <w:rsid w:val="00934672"/>
    <w:rsid w:val="00936A69"/>
    <w:rsid w:val="00944A36"/>
    <w:rsid w:val="00946D5D"/>
    <w:rsid w:val="00950653"/>
    <w:rsid w:val="00951B84"/>
    <w:rsid w:val="0096581F"/>
    <w:rsid w:val="00977A0A"/>
    <w:rsid w:val="00981BAD"/>
    <w:rsid w:val="009C09D3"/>
    <w:rsid w:val="009C3B0D"/>
    <w:rsid w:val="009D6A8C"/>
    <w:rsid w:val="009D7C98"/>
    <w:rsid w:val="009E777F"/>
    <w:rsid w:val="009F451A"/>
    <w:rsid w:val="00A03BE7"/>
    <w:rsid w:val="00A0606C"/>
    <w:rsid w:val="00A25717"/>
    <w:rsid w:val="00A31368"/>
    <w:rsid w:val="00A33AD3"/>
    <w:rsid w:val="00A37773"/>
    <w:rsid w:val="00A5117A"/>
    <w:rsid w:val="00A543AF"/>
    <w:rsid w:val="00A61840"/>
    <w:rsid w:val="00A636E9"/>
    <w:rsid w:val="00A94FC9"/>
    <w:rsid w:val="00AA558D"/>
    <w:rsid w:val="00AB7AE9"/>
    <w:rsid w:val="00AC3398"/>
    <w:rsid w:val="00AD4DB9"/>
    <w:rsid w:val="00B10E0F"/>
    <w:rsid w:val="00B13644"/>
    <w:rsid w:val="00B1653B"/>
    <w:rsid w:val="00B50372"/>
    <w:rsid w:val="00B60F06"/>
    <w:rsid w:val="00B8209B"/>
    <w:rsid w:val="00B834DD"/>
    <w:rsid w:val="00B84D75"/>
    <w:rsid w:val="00BB01CB"/>
    <w:rsid w:val="00BB52C6"/>
    <w:rsid w:val="00BC03F9"/>
    <w:rsid w:val="00BC5820"/>
    <w:rsid w:val="00BC5AFC"/>
    <w:rsid w:val="00C150D9"/>
    <w:rsid w:val="00C25969"/>
    <w:rsid w:val="00C26544"/>
    <w:rsid w:val="00C30AFC"/>
    <w:rsid w:val="00C429C9"/>
    <w:rsid w:val="00C83871"/>
    <w:rsid w:val="00C97527"/>
    <w:rsid w:val="00CA54AF"/>
    <w:rsid w:val="00CE13B5"/>
    <w:rsid w:val="00CF13BE"/>
    <w:rsid w:val="00CF5C04"/>
    <w:rsid w:val="00D03B94"/>
    <w:rsid w:val="00D2229A"/>
    <w:rsid w:val="00D2335A"/>
    <w:rsid w:val="00D24B8D"/>
    <w:rsid w:val="00D24DF5"/>
    <w:rsid w:val="00D37158"/>
    <w:rsid w:val="00D6024A"/>
    <w:rsid w:val="00D66B19"/>
    <w:rsid w:val="00D855D1"/>
    <w:rsid w:val="00DA6528"/>
    <w:rsid w:val="00DA7355"/>
    <w:rsid w:val="00DB2826"/>
    <w:rsid w:val="00DB37FB"/>
    <w:rsid w:val="00DB6C7C"/>
    <w:rsid w:val="00DC5B82"/>
    <w:rsid w:val="00DD079C"/>
    <w:rsid w:val="00DD0D4A"/>
    <w:rsid w:val="00DD103C"/>
    <w:rsid w:val="00DD2FEE"/>
    <w:rsid w:val="00DD3F60"/>
    <w:rsid w:val="00DF55D9"/>
    <w:rsid w:val="00DF7680"/>
    <w:rsid w:val="00E00E47"/>
    <w:rsid w:val="00E04D7E"/>
    <w:rsid w:val="00E154EE"/>
    <w:rsid w:val="00E163CE"/>
    <w:rsid w:val="00E25554"/>
    <w:rsid w:val="00E2581B"/>
    <w:rsid w:val="00E259A0"/>
    <w:rsid w:val="00E26D89"/>
    <w:rsid w:val="00E4274A"/>
    <w:rsid w:val="00E529A4"/>
    <w:rsid w:val="00E63A1D"/>
    <w:rsid w:val="00E63E5F"/>
    <w:rsid w:val="00E72EEE"/>
    <w:rsid w:val="00E731F4"/>
    <w:rsid w:val="00E76BBB"/>
    <w:rsid w:val="00E772F1"/>
    <w:rsid w:val="00E77EFD"/>
    <w:rsid w:val="00E96266"/>
    <w:rsid w:val="00EA18B4"/>
    <w:rsid w:val="00EC0DB7"/>
    <w:rsid w:val="00EC3E8D"/>
    <w:rsid w:val="00EE1468"/>
    <w:rsid w:val="00EE2235"/>
    <w:rsid w:val="00EE360E"/>
    <w:rsid w:val="00EE602D"/>
    <w:rsid w:val="00EF2549"/>
    <w:rsid w:val="00EF7C4A"/>
    <w:rsid w:val="00F117AE"/>
    <w:rsid w:val="00F320AB"/>
    <w:rsid w:val="00F4180D"/>
    <w:rsid w:val="00F53279"/>
    <w:rsid w:val="00F61411"/>
    <w:rsid w:val="00F61E01"/>
    <w:rsid w:val="00FB3230"/>
    <w:rsid w:val="00FB5027"/>
    <w:rsid w:val="00FB5155"/>
    <w:rsid w:val="00FC1DBB"/>
    <w:rsid w:val="00FC332D"/>
    <w:rsid w:val="00FC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A7EF35"/>
  <w15:docId w15:val="{2A3F766C-DC4D-4E22-9DD0-B9F75E0F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58"/>
    <w:rPr>
      <w:rFonts w:ascii="Times New Roman" w:eastAsia="Times New Roman" w:hAnsi="Times New Roman"/>
      <w:sz w:val="24"/>
      <w:szCs w:val="24"/>
    </w:rPr>
  </w:style>
  <w:style w:type="paragraph" w:styleId="Heading1">
    <w:name w:val="heading 1"/>
    <w:basedOn w:val="Normal"/>
    <w:next w:val="Normal"/>
    <w:link w:val="Heading1Char"/>
    <w:qFormat/>
    <w:rsid w:val="00C429C9"/>
    <w:pPr>
      <w:keepNext/>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7158"/>
    <w:pPr>
      <w:jc w:val="center"/>
    </w:pPr>
    <w:rPr>
      <w:b/>
      <w:bCs/>
      <w:u w:val="single"/>
    </w:rPr>
  </w:style>
  <w:style w:type="character" w:customStyle="1" w:styleId="TitleChar">
    <w:name w:val="Title Char"/>
    <w:link w:val="Title"/>
    <w:rsid w:val="00D37158"/>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D37158"/>
    <w:pPr>
      <w:jc w:val="both"/>
    </w:pPr>
    <w:rPr>
      <w:sz w:val="22"/>
    </w:rPr>
  </w:style>
  <w:style w:type="character" w:customStyle="1" w:styleId="BodyTextChar">
    <w:name w:val="Body Text Char"/>
    <w:link w:val="BodyText"/>
    <w:semiHidden/>
    <w:rsid w:val="00D37158"/>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C429C9"/>
    <w:pPr>
      <w:spacing w:after="120"/>
      <w:ind w:left="360"/>
    </w:pPr>
  </w:style>
  <w:style w:type="character" w:customStyle="1" w:styleId="BodyTextIndentChar">
    <w:name w:val="Body Text Indent Char"/>
    <w:link w:val="BodyTextIndent"/>
    <w:uiPriority w:val="99"/>
    <w:semiHidden/>
    <w:rsid w:val="00C429C9"/>
    <w:rPr>
      <w:rFonts w:ascii="Times New Roman" w:eastAsia="Times New Roman" w:hAnsi="Times New Roman"/>
      <w:sz w:val="24"/>
      <w:szCs w:val="24"/>
    </w:rPr>
  </w:style>
  <w:style w:type="character" w:customStyle="1" w:styleId="Heading1Char">
    <w:name w:val="Heading 1 Char"/>
    <w:link w:val="Heading1"/>
    <w:rsid w:val="00C429C9"/>
    <w:rPr>
      <w:rFonts w:ascii="Arial" w:eastAsia="Times New Roman" w:hAnsi="Arial"/>
      <w:b/>
      <w:bCs/>
      <w:sz w:val="24"/>
      <w:szCs w:val="24"/>
    </w:rPr>
  </w:style>
  <w:style w:type="paragraph" w:styleId="Header">
    <w:name w:val="header"/>
    <w:basedOn w:val="Normal"/>
    <w:link w:val="HeaderChar"/>
    <w:uiPriority w:val="99"/>
    <w:unhideWhenUsed/>
    <w:rsid w:val="004115A3"/>
    <w:pPr>
      <w:tabs>
        <w:tab w:val="center" w:pos="4680"/>
        <w:tab w:val="right" w:pos="9360"/>
      </w:tabs>
    </w:pPr>
  </w:style>
  <w:style w:type="character" w:customStyle="1" w:styleId="HeaderChar">
    <w:name w:val="Header Char"/>
    <w:basedOn w:val="DefaultParagraphFont"/>
    <w:link w:val="Header"/>
    <w:uiPriority w:val="99"/>
    <w:rsid w:val="004115A3"/>
    <w:rPr>
      <w:rFonts w:ascii="Times New Roman" w:eastAsia="Times New Roman" w:hAnsi="Times New Roman"/>
      <w:sz w:val="24"/>
      <w:szCs w:val="24"/>
    </w:rPr>
  </w:style>
  <w:style w:type="paragraph" w:styleId="Footer">
    <w:name w:val="footer"/>
    <w:basedOn w:val="Normal"/>
    <w:link w:val="FooterChar"/>
    <w:uiPriority w:val="99"/>
    <w:unhideWhenUsed/>
    <w:rsid w:val="004115A3"/>
    <w:pPr>
      <w:tabs>
        <w:tab w:val="center" w:pos="4680"/>
        <w:tab w:val="right" w:pos="9360"/>
      </w:tabs>
    </w:pPr>
  </w:style>
  <w:style w:type="character" w:customStyle="1" w:styleId="FooterChar">
    <w:name w:val="Footer Char"/>
    <w:basedOn w:val="DefaultParagraphFont"/>
    <w:link w:val="Footer"/>
    <w:uiPriority w:val="99"/>
    <w:rsid w:val="004115A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2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A1F"/>
    <w:rPr>
      <w:rFonts w:ascii="Segoe UI" w:eastAsia="Times New Roman" w:hAnsi="Segoe UI" w:cs="Segoe UI"/>
      <w:sz w:val="18"/>
      <w:szCs w:val="18"/>
    </w:rPr>
  </w:style>
  <w:style w:type="paragraph" w:styleId="ListParagraph">
    <w:name w:val="List Paragraph"/>
    <w:basedOn w:val="Normal"/>
    <w:uiPriority w:val="34"/>
    <w:qFormat/>
    <w:rsid w:val="001602DA"/>
    <w:pPr>
      <w:ind w:left="720"/>
      <w:contextualSpacing/>
    </w:pPr>
  </w:style>
  <w:style w:type="character" w:styleId="Hyperlink">
    <w:name w:val="Hyperlink"/>
    <w:basedOn w:val="DefaultParagraphFont"/>
    <w:uiPriority w:val="99"/>
    <w:unhideWhenUsed/>
    <w:rsid w:val="00AD4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5881">
      <w:bodyDiv w:val="1"/>
      <w:marLeft w:val="0"/>
      <w:marRight w:val="0"/>
      <w:marTop w:val="0"/>
      <w:marBottom w:val="0"/>
      <w:divBdr>
        <w:top w:val="none" w:sz="0" w:space="0" w:color="auto"/>
        <w:left w:val="none" w:sz="0" w:space="0" w:color="auto"/>
        <w:bottom w:val="none" w:sz="0" w:space="0" w:color="auto"/>
        <w:right w:val="none" w:sz="0" w:space="0" w:color="auto"/>
      </w:divBdr>
      <w:divsChild>
        <w:div w:id="1354960823">
          <w:marLeft w:val="0"/>
          <w:marRight w:val="0"/>
          <w:marTop w:val="0"/>
          <w:marBottom w:val="0"/>
          <w:divBdr>
            <w:top w:val="none" w:sz="0" w:space="0" w:color="auto"/>
            <w:left w:val="none" w:sz="0" w:space="0" w:color="auto"/>
            <w:bottom w:val="none" w:sz="0" w:space="0" w:color="auto"/>
            <w:right w:val="none" w:sz="0" w:space="0" w:color="auto"/>
          </w:divBdr>
        </w:div>
        <w:div w:id="1873954603">
          <w:marLeft w:val="0"/>
          <w:marRight w:val="0"/>
          <w:marTop w:val="0"/>
          <w:marBottom w:val="0"/>
          <w:divBdr>
            <w:top w:val="none" w:sz="0" w:space="0" w:color="auto"/>
            <w:left w:val="none" w:sz="0" w:space="0" w:color="auto"/>
            <w:bottom w:val="none" w:sz="0" w:space="0" w:color="auto"/>
            <w:right w:val="none" w:sz="0" w:space="0" w:color="auto"/>
          </w:divBdr>
        </w:div>
        <w:div w:id="166050347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66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4868">
      <w:bodyDiv w:val="1"/>
      <w:marLeft w:val="0"/>
      <w:marRight w:val="0"/>
      <w:marTop w:val="0"/>
      <w:marBottom w:val="0"/>
      <w:divBdr>
        <w:top w:val="none" w:sz="0" w:space="0" w:color="auto"/>
        <w:left w:val="none" w:sz="0" w:space="0" w:color="auto"/>
        <w:bottom w:val="none" w:sz="0" w:space="0" w:color="auto"/>
        <w:right w:val="none" w:sz="0" w:space="0" w:color="auto"/>
      </w:divBdr>
      <w:divsChild>
        <w:div w:id="1905487249">
          <w:marLeft w:val="0"/>
          <w:marRight w:val="0"/>
          <w:marTop w:val="0"/>
          <w:marBottom w:val="0"/>
          <w:divBdr>
            <w:top w:val="none" w:sz="0" w:space="0" w:color="auto"/>
            <w:left w:val="none" w:sz="0" w:space="0" w:color="auto"/>
            <w:bottom w:val="none" w:sz="0" w:space="0" w:color="auto"/>
            <w:right w:val="none" w:sz="0" w:space="0" w:color="auto"/>
          </w:divBdr>
        </w:div>
        <w:div w:id="32969133">
          <w:marLeft w:val="0"/>
          <w:marRight w:val="0"/>
          <w:marTop w:val="0"/>
          <w:marBottom w:val="0"/>
          <w:divBdr>
            <w:top w:val="none" w:sz="0" w:space="0" w:color="auto"/>
            <w:left w:val="none" w:sz="0" w:space="0" w:color="auto"/>
            <w:bottom w:val="none" w:sz="0" w:space="0" w:color="auto"/>
            <w:right w:val="none" w:sz="0" w:space="0" w:color="auto"/>
          </w:divBdr>
        </w:div>
        <w:div w:id="952590725">
          <w:marLeft w:val="0"/>
          <w:marRight w:val="0"/>
          <w:marTop w:val="0"/>
          <w:marBottom w:val="0"/>
          <w:divBdr>
            <w:top w:val="none" w:sz="0" w:space="0" w:color="auto"/>
            <w:left w:val="none" w:sz="0" w:space="0" w:color="auto"/>
            <w:bottom w:val="none" w:sz="0" w:space="0" w:color="auto"/>
            <w:right w:val="none" w:sz="0" w:space="0" w:color="auto"/>
          </w:divBdr>
        </w:div>
        <w:div w:id="1596740475">
          <w:marLeft w:val="0"/>
          <w:marRight w:val="0"/>
          <w:marTop w:val="0"/>
          <w:marBottom w:val="0"/>
          <w:divBdr>
            <w:top w:val="none" w:sz="0" w:space="0" w:color="auto"/>
            <w:left w:val="none" w:sz="0" w:space="0" w:color="auto"/>
            <w:bottom w:val="none" w:sz="0" w:space="0" w:color="auto"/>
            <w:right w:val="none" w:sz="0" w:space="0" w:color="auto"/>
          </w:divBdr>
        </w:div>
        <w:div w:id="957763141">
          <w:marLeft w:val="0"/>
          <w:marRight w:val="0"/>
          <w:marTop w:val="0"/>
          <w:marBottom w:val="0"/>
          <w:divBdr>
            <w:top w:val="none" w:sz="0" w:space="0" w:color="auto"/>
            <w:left w:val="none" w:sz="0" w:space="0" w:color="auto"/>
            <w:bottom w:val="none" w:sz="0" w:space="0" w:color="auto"/>
            <w:right w:val="none" w:sz="0" w:space="0" w:color="auto"/>
          </w:divBdr>
        </w:div>
        <w:div w:id="1161701188">
          <w:marLeft w:val="0"/>
          <w:marRight w:val="0"/>
          <w:marTop w:val="0"/>
          <w:marBottom w:val="0"/>
          <w:divBdr>
            <w:top w:val="none" w:sz="0" w:space="0" w:color="auto"/>
            <w:left w:val="none" w:sz="0" w:space="0" w:color="auto"/>
            <w:bottom w:val="none" w:sz="0" w:space="0" w:color="auto"/>
            <w:right w:val="none" w:sz="0" w:space="0" w:color="auto"/>
          </w:divBdr>
        </w:div>
        <w:div w:id="1919753874">
          <w:blockQuote w:val="1"/>
          <w:marLeft w:val="600"/>
          <w:marRight w:val="0"/>
          <w:marTop w:val="0"/>
          <w:marBottom w:val="0"/>
          <w:divBdr>
            <w:top w:val="none" w:sz="0" w:space="0" w:color="auto"/>
            <w:left w:val="none" w:sz="0" w:space="0" w:color="auto"/>
            <w:bottom w:val="none" w:sz="0" w:space="0" w:color="auto"/>
            <w:right w:val="none" w:sz="0" w:space="0" w:color="auto"/>
          </w:divBdr>
          <w:divsChild>
            <w:div w:id="8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esd.zoom.us/j/912286398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65976-DD7B-4931-AF6D-8B4CCDBD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Pinehurst</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Branson</dc:creator>
  <cp:lastModifiedBy>Mary Anne Crandall</cp:lastModifiedBy>
  <cp:revision>5</cp:revision>
  <cp:lastPrinted>2018-07-06T17:41:00Z</cp:lastPrinted>
  <dcterms:created xsi:type="dcterms:W3CDTF">2022-07-11T20:19:00Z</dcterms:created>
  <dcterms:modified xsi:type="dcterms:W3CDTF">2022-07-11T22:46:00Z</dcterms:modified>
</cp:coreProperties>
</file>